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CA" w:rsidRDefault="00485E15">
      <w:pPr>
        <w:spacing w:after="0" w:line="240" w:lineRule="auto"/>
        <w:jc w:val="right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>BKB.I-525……………………..</w:t>
      </w:r>
    </w:p>
    <w:p w:rsidR="00B31DCA" w:rsidRDefault="00B31DCA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B31DCA" w:rsidRDefault="00B31DCA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B31DCA" w:rsidRDefault="00485E1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UPROSZCZONA OFERTA REALIZACJI ZADANIA PUBLICZNEGO</w:t>
      </w:r>
    </w:p>
    <w:p w:rsidR="00B31DCA" w:rsidRDefault="00B31DCA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31DCA" w:rsidRDefault="00B31DCA">
      <w:pPr>
        <w:spacing w:after="0" w:line="240" w:lineRule="auto"/>
        <w:rPr>
          <w:rFonts w:cs="Times New Roman"/>
          <w:b/>
          <w:bCs/>
          <w:sz w:val="17"/>
          <w:szCs w:val="17"/>
        </w:rPr>
      </w:pPr>
    </w:p>
    <w:p w:rsidR="00B31DCA" w:rsidRDefault="00485E15">
      <w:pPr>
        <w:spacing w:after="0" w:line="240" w:lineRule="auto"/>
        <w:jc w:val="both"/>
        <w:rPr>
          <w:rFonts w:cs="Times New Roman"/>
          <w:b/>
          <w:bCs/>
          <w:sz w:val="17"/>
          <w:szCs w:val="17"/>
          <w:u w:val="single"/>
        </w:rPr>
      </w:pPr>
      <w:r>
        <w:rPr>
          <w:rFonts w:cs="Times New Roman"/>
          <w:b/>
          <w:bCs/>
          <w:sz w:val="17"/>
          <w:szCs w:val="17"/>
          <w:u w:val="single"/>
        </w:rPr>
        <w:t>POUCZENIE co do sposobu wypełniania oferty:</w:t>
      </w:r>
    </w:p>
    <w:p w:rsidR="00B31DCA" w:rsidRDefault="00485E15">
      <w:pPr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Ofertę należy wypełnić wyłącznie w białych pustych polach, zgodnie z instrukcjami umieszczonymi przy poszczególnych polach    oraz w przypisach.</w:t>
      </w:r>
    </w:p>
    <w:p w:rsidR="00B31DCA" w:rsidRDefault="00485E15">
      <w:pPr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Zaznaczenie gwiazdką, np.: „pobieranie*/niepobieranie*” oznacza, że należy skreślić niewłaściwą odpowiedź, pozostawiając prawidłową. Przykład: „pobieranie*/</w:t>
      </w:r>
      <w:r>
        <w:rPr>
          <w:rFonts w:cs="Times New Roman"/>
          <w:strike/>
          <w:sz w:val="17"/>
          <w:szCs w:val="17"/>
        </w:rPr>
        <w:t>niepobieranie</w:t>
      </w:r>
      <w:r>
        <w:rPr>
          <w:rFonts w:cs="Times New Roman"/>
          <w:sz w:val="17"/>
          <w:szCs w:val="17"/>
        </w:rPr>
        <w:t>*”.</w:t>
      </w:r>
    </w:p>
    <w:p w:rsidR="00B31DCA" w:rsidRDefault="00B31DCA">
      <w:pPr>
        <w:spacing w:after="0" w:line="240" w:lineRule="auto"/>
        <w:jc w:val="both"/>
        <w:rPr>
          <w:rFonts w:cs="Times New Roman"/>
          <w:sz w:val="17"/>
          <w:szCs w:val="17"/>
        </w:rPr>
      </w:pPr>
    </w:p>
    <w:p w:rsidR="00B31DCA" w:rsidRDefault="00B31DCA">
      <w:pPr>
        <w:spacing w:after="0" w:line="240" w:lineRule="auto"/>
        <w:rPr>
          <w:rFonts w:cs="Times New Roman"/>
          <w:sz w:val="17"/>
          <w:szCs w:val="17"/>
        </w:rPr>
      </w:pPr>
    </w:p>
    <w:p w:rsidR="00B31DCA" w:rsidRDefault="00B31DCA">
      <w:pPr>
        <w:spacing w:after="0" w:line="240" w:lineRule="auto"/>
        <w:rPr>
          <w:rFonts w:cs="Times New Roman"/>
          <w:sz w:val="17"/>
          <w:szCs w:val="17"/>
        </w:rPr>
      </w:pPr>
    </w:p>
    <w:p w:rsidR="00B31DCA" w:rsidRDefault="00485E1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Podstawowe informacje o złożonej ofercie</w:t>
      </w:r>
    </w:p>
    <w:tbl>
      <w:tblPr>
        <w:tblStyle w:val="Tabela-Siatka"/>
        <w:tblW w:w="9355" w:type="dxa"/>
        <w:tblInd w:w="-34" w:type="dxa"/>
        <w:tblLook w:val="04A0" w:firstRow="1" w:lastRow="0" w:firstColumn="1" w:lastColumn="0" w:noHBand="0" w:noVBand="1"/>
      </w:tblPr>
      <w:tblGrid>
        <w:gridCol w:w="3543"/>
        <w:gridCol w:w="5812"/>
      </w:tblGrid>
      <w:tr w:rsidR="00B31DCA">
        <w:tc>
          <w:tcPr>
            <w:tcW w:w="3543" w:type="dxa"/>
            <w:shd w:val="clear" w:color="auto" w:fill="D9D9D9" w:themeFill="background1" w:themeFillShade="D9"/>
          </w:tcPr>
          <w:p w:rsidR="00B31DCA" w:rsidRDefault="00485E1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 xml:space="preserve">Organ administracji publicznej, </w:t>
            </w:r>
          </w:p>
          <w:p w:rsidR="00B31DCA" w:rsidRDefault="00485E15">
            <w:pPr>
              <w:pStyle w:val="Akapitzlist"/>
              <w:spacing w:after="0" w:line="240" w:lineRule="auto"/>
              <w:ind w:left="176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do którego adresowana jest oferta</w:t>
            </w:r>
          </w:p>
        </w:tc>
        <w:tc>
          <w:tcPr>
            <w:tcW w:w="5811" w:type="dxa"/>
            <w:shd w:val="clear" w:color="auto" w:fill="auto"/>
          </w:tcPr>
          <w:p w:rsidR="00B31DCA" w:rsidRDefault="00485E15">
            <w:pPr>
              <w:pStyle w:val="Akapitzlist"/>
              <w:spacing w:after="0" w:line="240" w:lineRule="auto"/>
              <w:ind w:left="0"/>
              <w:rPr>
                <w:rFonts w:cs="Times New Roman"/>
                <w:bCs/>
                <w:sz w:val="19"/>
                <w:szCs w:val="19"/>
              </w:rPr>
            </w:pPr>
            <w:r>
              <w:rPr>
                <w:rFonts w:cs="Times New Roman"/>
                <w:bCs/>
                <w:sz w:val="19"/>
                <w:szCs w:val="19"/>
              </w:rPr>
              <w:t>Miasto  Bydgoszcz</w:t>
            </w:r>
          </w:p>
        </w:tc>
      </w:tr>
      <w:tr w:rsidR="00B31DCA">
        <w:tc>
          <w:tcPr>
            <w:tcW w:w="3543" w:type="dxa"/>
            <w:shd w:val="clear" w:color="auto" w:fill="D9D9D9" w:themeFill="background1" w:themeFillShade="D9"/>
          </w:tcPr>
          <w:p w:rsidR="00B31DCA" w:rsidRDefault="00485E15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2. Rodzaj zadania publicznego</w:t>
            </w:r>
            <w:r>
              <w:rPr>
                <w:rFonts w:cs="Times New Roman"/>
                <w:sz w:val="19"/>
                <w:szCs w:val="19"/>
                <w:vertAlign w:val="superscript"/>
              </w:rPr>
              <w:t>1)</w:t>
            </w:r>
          </w:p>
          <w:p w:rsidR="00B31DCA" w:rsidRDefault="00B31DCA">
            <w:pPr>
              <w:pStyle w:val="Akapitzlist"/>
              <w:spacing w:after="0" w:line="240" w:lineRule="auto"/>
              <w:ind w:left="0"/>
              <w:rPr>
                <w:rFonts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811" w:type="dxa"/>
            <w:shd w:val="clear" w:color="auto" w:fill="auto"/>
          </w:tcPr>
          <w:p w:rsidR="00B31DCA" w:rsidRDefault="00485E15">
            <w:pPr>
              <w:pStyle w:val="Akapitzlist"/>
              <w:spacing w:after="0" w:line="240" w:lineRule="auto"/>
              <w:ind w:left="0"/>
              <w:rPr>
                <w:rFonts w:cs="Times New Roman"/>
                <w:bCs/>
                <w:sz w:val="19"/>
                <w:szCs w:val="19"/>
              </w:rPr>
            </w:pPr>
            <w:r>
              <w:rPr>
                <w:rFonts w:cs="Times New Roman"/>
                <w:bCs/>
                <w:sz w:val="19"/>
                <w:szCs w:val="19"/>
              </w:rPr>
              <w:t xml:space="preserve">Kultura, sztuka i ochrona dziedzictwa narodowego </w:t>
            </w:r>
          </w:p>
        </w:tc>
      </w:tr>
    </w:tbl>
    <w:p w:rsidR="00B31DCA" w:rsidRDefault="00B31DCA">
      <w:pPr>
        <w:pStyle w:val="Akapitzlist"/>
        <w:spacing w:after="0" w:line="240" w:lineRule="auto"/>
        <w:ind w:left="1080"/>
        <w:rPr>
          <w:rFonts w:cs="Times New Roman"/>
          <w:b/>
          <w:bCs/>
          <w:sz w:val="21"/>
          <w:szCs w:val="21"/>
        </w:rPr>
      </w:pPr>
    </w:p>
    <w:p w:rsidR="00B31DCA" w:rsidRDefault="00B31DCA">
      <w:pPr>
        <w:spacing w:after="0" w:line="240" w:lineRule="auto"/>
        <w:rPr>
          <w:rFonts w:cs="Times New Roman"/>
          <w:b/>
          <w:bCs/>
          <w:sz w:val="19"/>
          <w:szCs w:val="19"/>
        </w:rPr>
      </w:pPr>
    </w:p>
    <w:p w:rsidR="00B31DCA" w:rsidRDefault="00485E1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Dane oferenta(-tów)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31DCA">
        <w:tc>
          <w:tcPr>
            <w:tcW w:w="9210" w:type="dxa"/>
            <w:gridSpan w:val="2"/>
            <w:shd w:val="clear" w:color="auto" w:fill="D9D9D9" w:themeFill="background1" w:themeFillShade="D9"/>
          </w:tcPr>
          <w:p w:rsidR="00B31DCA" w:rsidRDefault="00485E15">
            <w:pPr>
              <w:spacing w:after="0" w:line="240" w:lineRule="auto"/>
              <w:ind w:left="284" w:hanging="284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1.   Nazwa oferenta(-tów), forma prawna, numer Krajowego Rejestru Sądowego lub innej ewidencji, adres siedziby, strona  www, adres do korespondencji, adres e-mail, numer telefonu</w:t>
            </w:r>
          </w:p>
        </w:tc>
      </w:tr>
      <w:tr w:rsidR="00B31DCA">
        <w:tc>
          <w:tcPr>
            <w:tcW w:w="9210" w:type="dxa"/>
            <w:gridSpan w:val="2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B31DCA">
        <w:tc>
          <w:tcPr>
            <w:tcW w:w="4605" w:type="dxa"/>
            <w:shd w:val="clear" w:color="auto" w:fill="D9D9D9" w:themeFill="background1" w:themeFillShade="D9"/>
          </w:tcPr>
          <w:p w:rsidR="00B31DCA" w:rsidRDefault="00485E15">
            <w:pPr>
              <w:spacing w:after="0" w:line="240" w:lineRule="auto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2.   Dane osoby upoważnionej  do</w:t>
            </w:r>
          </w:p>
          <w:p w:rsidR="00B31DCA" w:rsidRDefault="00485E15">
            <w:pPr>
              <w:spacing w:after="0" w:line="240" w:lineRule="auto"/>
              <w:ind w:left="426" w:hanging="142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składania wyjaśnień dotyczących oferty</w:t>
            </w:r>
          </w:p>
          <w:p w:rsidR="00B31DCA" w:rsidRDefault="00485E15">
            <w:pPr>
              <w:spacing w:after="0" w:line="240" w:lineRule="auto"/>
              <w:ind w:left="426" w:hanging="142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(np. imię i nazwisko, numer telefonu, adres poczty</w:t>
            </w:r>
          </w:p>
          <w:p w:rsidR="00B31DCA" w:rsidRDefault="00485E15">
            <w:pPr>
              <w:spacing w:after="0" w:line="240" w:lineRule="auto"/>
              <w:ind w:left="426" w:hanging="142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9"/>
                <w:szCs w:val="19"/>
              </w:rPr>
              <w:t>elektronicznej)</w:t>
            </w:r>
          </w:p>
        </w:tc>
        <w:tc>
          <w:tcPr>
            <w:tcW w:w="4605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</w:tbl>
    <w:p w:rsidR="00B31DCA" w:rsidRDefault="00B31DCA">
      <w:pPr>
        <w:spacing w:after="0" w:line="240" w:lineRule="auto"/>
        <w:rPr>
          <w:rFonts w:cs="Times New Roman"/>
          <w:b/>
          <w:bCs/>
          <w:sz w:val="21"/>
          <w:szCs w:val="21"/>
        </w:rPr>
      </w:pPr>
    </w:p>
    <w:p w:rsidR="00B31DCA" w:rsidRPr="003468FE" w:rsidRDefault="00485E15" w:rsidP="003468FE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Zakres rzeczowy zadania publicznego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810"/>
        <w:gridCol w:w="1400"/>
        <w:gridCol w:w="1276"/>
        <w:gridCol w:w="1560"/>
        <w:gridCol w:w="1242"/>
      </w:tblGrid>
      <w:tr w:rsidR="00B31DCA">
        <w:tc>
          <w:tcPr>
            <w:tcW w:w="3810" w:type="dxa"/>
            <w:shd w:val="clear" w:color="auto" w:fill="D9D9D9" w:themeFill="background1" w:themeFillShade="D9"/>
          </w:tcPr>
          <w:p w:rsidR="00B31DCA" w:rsidRDefault="00485E15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Tytuł zadania publicznego</w:t>
            </w:r>
          </w:p>
          <w:p w:rsidR="00B31DCA" w:rsidRDefault="00B31DCA">
            <w:pPr>
              <w:pStyle w:val="Akapitzlist"/>
              <w:tabs>
                <w:tab w:val="left" w:pos="426"/>
              </w:tabs>
              <w:spacing w:after="0" w:line="240" w:lineRule="auto"/>
              <w:ind w:left="1080"/>
              <w:rPr>
                <w:rFonts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478" w:type="dxa"/>
            <w:gridSpan w:val="4"/>
            <w:shd w:val="clear" w:color="auto" w:fill="auto"/>
          </w:tcPr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B31DCA">
        <w:trPr>
          <w:trHeight w:val="755"/>
        </w:trPr>
        <w:tc>
          <w:tcPr>
            <w:tcW w:w="3810" w:type="dxa"/>
            <w:shd w:val="clear" w:color="auto" w:fill="D9D9D9" w:themeFill="background1" w:themeFillShade="D9"/>
          </w:tcPr>
          <w:p w:rsidR="00B31DCA" w:rsidRDefault="00485E15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Termin realizacji zadania publicznego</w:t>
            </w:r>
            <w:r>
              <w:rPr>
                <w:b/>
                <w:bCs/>
                <w:sz w:val="19"/>
                <w:szCs w:val="19"/>
                <w:vertAlign w:val="superscript"/>
              </w:rPr>
              <w:t>2)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B31DCA" w:rsidRDefault="00485E15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Data rozpoczęcia</w:t>
            </w:r>
          </w:p>
        </w:tc>
        <w:tc>
          <w:tcPr>
            <w:tcW w:w="1276" w:type="dxa"/>
            <w:shd w:val="clear" w:color="auto" w:fill="auto"/>
          </w:tcPr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B31DCA" w:rsidRDefault="00485E15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Data zakończenia</w:t>
            </w:r>
          </w:p>
        </w:tc>
        <w:tc>
          <w:tcPr>
            <w:tcW w:w="1242" w:type="dxa"/>
            <w:shd w:val="clear" w:color="auto" w:fill="auto"/>
          </w:tcPr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B31DCA">
        <w:tc>
          <w:tcPr>
            <w:tcW w:w="9288" w:type="dxa"/>
            <w:gridSpan w:val="5"/>
            <w:shd w:val="clear" w:color="auto" w:fill="D9D9D9" w:themeFill="background1" w:themeFillShade="D9"/>
          </w:tcPr>
          <w:p w:rsidR="00B31DCA" w:rsidRDefault="00485E15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 xml:space="preserve">Syntetyczny opis zadania (wraz ze wskazaniem miejsca jego realizacji) </w:t>
            </w:r>
          </w:p>
        </w:tc>
      </w:tr>
      <w:tr w:rsidR="00B31DCA">
        <w:tc>
          <w:tcPr>
            <w:tcW w:w="9288" w:type="dxa"/>
            <w:gridSpan w:val="5"/>
            <w:shd w:val="clear" w:color="auto" w:fill="auto"/>
          </w:tcPr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</w:tbl>
    <w:p w:rsidR="00B31DCA" w:rsidRDefault="00B31DCA">
      <w:pPr>
        <w:tabs>
          <w:tab w:val="left" w:pos="426"/>
        </w:tabs>
        <w:spacing w:after="0" w:line="240" w:lineRule="auto"/>
        <w:rPr>
          <w:rFonts w:cs="Times New Roman"/>
          <w:b/>
          <w:bCs/>
          <w:sz w:val="21"/>
          <w:szCs w:val="21"/>
        </w:rPr>
      </w:pPr>
    </w:p>
    <w:p w:rsidR="00B31DCA" w:rsidRDefault="00B31DCA">
      <w:pPr>
        <w:spacing w:after="0" w:line="240" w:lineRule="auto"/>
        <w:rPr>
          <w:rFonts w:cs="Times New Roman"/>
          <w:sz w:val="12"/>
          <w:szCs w:val="12"/>
        </w:rPr>
      </w:pPr>
    </w:p>
    <w:p w:rsidR="00B31DCA" w:rsidRDefault="00B31DCA">
      <w:pPr>
        <w:spacing w:after="0" w:line="240" w:lineRule="auto"/>
        <w:rPr>
          <w:rFonts w:cs="Times New Roman"/>
          <w:sz w:val="12"/>
          <w:szCs w:val="12"/>
        </w:rPr>
      </w:pPr>
    </w:p>
    <w:p w:rsidR="00B31DCA" w:rsidRDefault="00485E15">
      <w:pPr>
        <w:spacing w:after="0" w:line="240" w:lineRule="auto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>____________________________________________</w:t>
      </w:r>
    </w:p>
    <w:p w:rsidR="00B31DCA" w:rsidRDefault="00485E15">
      <w:pPr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8"/>
          <w:szCs w:val="18"/>
          <w:vertAlign w:val="superscript"/>
        </w:rPr>
        <w:t>1)</w:t>
      </w:r>
      <w:r>
        <w:rPr>
          <w:rFonts w:cs="Times New Roman"/>
          <w:sz w:val="12"/>
          <w:szCs w:val="12"/>
        </w:rPr>
        <w:t xml:space="preserve"> </w:t>
      </w:r>
      <w:r>
        <w:rPr>
          <w:rFonts w:cs="Times New Roman"/>
          <w:sz w:val="17"/>
          <w:szCs w:val="17"/>
        </w:rPr>
        <w:t>Rodzaj zadania zawiera się w zakresie zadań określonych w art. 4 ustawy z dnia 24 kwietnia 2003 r. o działalności pożytku</w:t>
      </w:r>
    </w:p>
    <w:p w:rsidR="00B31DCA" w:rsidRDefault="00485E15">
      <w:pPr>
        <w:spacing w:after="0" w:line="240" w:lineRule="auto"/>
        <w:ind w:left="142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publicznego i o wolontariacie (Dz.U. z 2018 r. poz. 450, z późn. zm.).</w:t>
      </w:r>
    </w:p>
    <w:p w:rsidR="00B31DCA" w:rsidRDefault="00485E15">
      <w:pPr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8"/>
          <w:szCs w:val="18"/>
          <w:vertAlign w:val="superscript"/>
        </w:rPr>
        <w:t>2)</w:t>
      </w:r>
      <w:r>
        <w:rPr>
          <w:rFonts w:cs="Times New Roman"/>
          <w:sz w:val="12"/>
          <w:szCs w:val="12"/>
        </w:rPr>
        <w:t xml:space="preserve"> </w:t>
      </w:r>
      <w:r>
        <w:rPr>
          <w:rFonts w:cs="Times New Roman"/>
          <w:sz w:val="17"/>
          <w:szCs w:val="17"/>
        </w:rPr>
        <w:t>Termin realizacji zadania nie może być dłuższy niż 90 dni.</w:t>
      </w:r>
    </w:p>
    <w:p w:rsidR="00B31DCA" w:rsidRDefault="00B31DCA">
      <w:pPr>
        <w:spacing w:after="0" w:line="240" w:lineRule="auto"/>
        <w:rPr>
          <w:rFonts w:cs="Times New Roman"/>
          <w:b/>
          <w:bCs/>
          <w:sz w:val="19"/>
          <w:szCs w:val="19"/>
        </w:rPr>
      </w:pPr>
    </w:p>
    <w:p w:rsidR="003468FE" w:rsidRDefault="003468FE">
      <w:pPr>
        <w:spacing w:after="0" w:line="240" w:lineRule="auto"/>
        <w:rPr>
          <w:rFonts w:cs="Times New Roman"/>
          <w:b/>
          <w:bCs/>
          <w:sz w:val="19"/>
          <w:szCs w:val="19"/>
        </w:rPr>
      </w:pPr>
    </w:p>
    <w:p w:rsidR="00B31DCA" w:rsidRDefault="00B31DCA">
      <w:pPr>
        <w:spacing w:after="0" w:line="240" w:lineRule="auto"/>
        <w:rPr>
          <w:rFonts w:cs="Times New Roman"/>
          <w:b/>
          <w:bCs/>
          <w:sz w:val="19"/>
          <w:szCs w:val="19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31DCA">
        <w:tc>
          <w:tcPr>
            <w:tcW w:w="9212" w:type="dxa"/>
            <w:gridSpan w:val="3"/>
            <w:shd w:val="clear" w:color="auto" w:fill="D9D9D9" w:themeFill="background1" w:themeFillShade="D9"/>
          </w:tcPr>
          <w:p w:rsidR="00B31DCA" w:rsidRDefault="00485E15">
            <w:pPr>
              <w:spacing w:after="0" w:line="240" w:lineRule="auto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lastRenderedPageBreak/>
              <w:t>4.  Opis zakładanych rezultatów realizacji zadania publicznego</w:t>
            </w:r>
          </w:p>
        </w:tc>
      </w:tr>
      <w:tr w:rsidR="00B31DCA">
        <w:trPr>
          <w:trHeight w:val="425"/>
        </w:trPr>
        <w:tc>
          <w:tcPr>
            <w:tcW w:w="3070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485E1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Nazwa rezultatu</w:t>
            </w:r>
          </w:p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485E15">
            <w:pPr>
              <w:spacing w:after="0" w:line="240" w:lineRule="auto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Planowany poziom osiągnięcia rezultatów (wartość docelowa)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B31DCA" w:rsidRDefault="00485E1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Sposób monitorowania rezultatów/źródło informacji</w:t>
            </w:r>
            <w:r>
              <w:rPr>
                <w:rFonts w:cs="Times New Roman"/>
                <w:b/>
                <w:bCs/>
                <w:sz w:val="19"/>
                <w:szCs w:val="19"/>
              </w:rPr>
              <w:br/>
              <w:t>o osiągnięciu wskaźnika</w:t>
            </w:r>
          </w:p>
        </w:tc>
      </w:tr>
      <w:tr w:rsidR="00B31DCA">
        <w:trPr>
          <w:trHeight w:val="425"/>
        </w:trPr>
        <w:tc>
          <w:tcPr>
            <w:tcW w:w="3070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B31DCA">
        <w:trPr>
          <w:trHeight w:val="425"/>
        </w:trPr>
        <w:tc>
          <w:tcPr>
            <w:tcW w:w="3070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B31DCA">
        <w:trPr>
          <w:trHeight w:val="425"/>
        </w:trPr>
        <w:tc>
          <w:tcPr>
            <w:tcW w:w="3070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</w:tbl>
    <w:p w:rsidR="00B31DCA" w:rsidRDefault="00B31DCA">
      <w:pPr>
        <w:spacing w:after="0" w:line="240" w:lineRule="auto"/>
        <w:rPr>
          <w:rFonts w:cs="Times New Roman"/>
          <w:b/>
          <w:bCs/>
          <w:sz w:val="19"/>
          <w:szCs w:val="19"/>
        </w:rPr>
      </w:pPr>
    </w:p>
    <w:p w:rsidR="00B31DCA" w:rsidRDefault="00B31DCA">
      <w:pPr>
        <w:spacing w:after="0" w:line="240" w:lineRule="auto"/>
        <w:rPr>
          <w:rFonts w:cs="Times New Roman"/>
          <w:b/>
          <w:bCs/>
          <w:sz w:val="19"/>
          <w:szCs w:val="19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1DCA">
        <w:tc>
          <w:tcPr>
            <w:tcW w:w="9212" w:type="dxa"/>
            <w:shd w:val="clear" w:color="auto" w:fill="D9D9D9" w:themeFill="background1" w:themeFillShade="D9"/>
          </w:tcPr>
          <w:p w:rsidR="00B31DCA" w:rsidRDefault="00485E15">
            <w:pPr>
              <w:spacing w:after="0" w:line="240" w:lineRule="auto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 xml:space="preserve">5. Krótka charakterystyka Oferenta, jego doświadczenia w realizacji działań planowanych w ofercie oraz zasobów, które będą wykorzystane w realizacji zadania </w:t>
            </w:r>
          </w:p>
        </w:tc>
      </w:tr>
      <w:tr w:rsidR="00B31DCA">
        <w:tc>
          <w:tcPr>
            <w:tcW w:w="9212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</w:tbl>
    <w:p w:rsidR="00B31DCA" w:rsidRDefault="00B31DCA">
      <w:pPr>
        <w:spacing w:after="0" w:line="240" w:lineRule="auto"/>
        <w:rPr>
          <w:rFonts w:cs="Times New Roman"/>
          <w:b/>
          <w:bCs/>
          <w:sz w:val="21"/>
          <w:szCs w:val="21"/>
        </w:rPr>
      </w:pPr>
    </w:p>
    <w:p w:rsidR="00B31DCA" w:rsidRDefault="00485E15">
      <w:pPr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b/>
          <w:bCs/>
          <w:sz w:val="21"/>
          <w:szCs w:val="21"/>
        </w:rPr>
        <w:t xml:space="preserve">IV. Szacunkowa kalkulacja kosztów realizacji zadania publicznego </w:t>
      </w:r>
      <w:r>
        <w:rPr>
          <w:rFonts w:cs="Times New Roman"/>
          <w:sz w:val="17"/>
          <w:szCs w:val="17"/>
        </w:rPr>
        <w:t>(w przypadku większej liczby kosztów</w:t>
      </w:r>
    </w:p>
    <w:p w:rsidR="00B31DCA" w:rsidRDefault="00485E15">
      <w:pPr>
        <w:spacing w:after="0" w:line="240" w:lineRule="auto"/>
        <w:ind w:left="284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istnieje możliwość dodania kolejnych wierszy)</w:t>
      </w:r>
    </w:p>
    <w:p w:rsidR="00B31DCA" w:rsidRDefault="00B31DCA">
      <w:pPr>
        <w:spacing w:after="0" w:line="240" w:lineRule="auto"/>
        <w:rPr>
          <w:rFonts w:cs="Times New Roman"/>
          <w:sz w:val="17"/>
          <w:szCs w:val="17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450"/>
        <w:gridCol w:w="3233"/>
        <w:gridCol w:w="1843"/>
        <w:gridCol w:w="1843"/>
        <w:gridCol w:w="1843"/>
      </w:tblGrid>
      <w:tr w:rsidR="00B31DCA">
        <w:tc>
          <w:tcPr>
            <w:tcW w:w="450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485E15" w:rsidP="00D40AD4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485E15" w:rsidP="00D40AD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Rodzaj kosztu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485E1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Wartość PLN</w:t>
            </w:r>
          </w:p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485E15">
            <w:pPr>
              <w:spacing w:after="0" w:line="240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Z dotacji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485E1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Z innych źródeł</w:t>
            </w:r>
          </w:p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</w:tc>
      </w:tr>
      <w:tr w:rsidR="00B31DCA" w:rsidTr="004A2972">
        <w:tc>
          <w:tcPr>
            <w:tcW w:w="450" w:type="dxa"/>
            <w:shd w:val="clear" w:color="auto" w:fill="FFFFFF" w:themeFill="background1"/>
          </w:tcPr>
          <w:p w:rsidR="00B31DCA" w:rsidRPr="00DE7730" w:rsidRDefault="00D40AD4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1.</w:t>
            </w:r>
          </w:p>
        </w:tc>
        <w:tc>
          <w:tcPr>
            <w:tcW w:w="3234" w:type="dxa"/>
            <w:shd w:val="clear" w:color="auto" w:fill="auto"/>
          </w:tcPr>
          <w:p w:rsidR="00B31DCA" w:rsidRPr="00DE7730" w:rsidRDefault="00986A37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Koszt 1</w:t>
            </w:r>
          </w:p>
        </w:tc>
        <w:tc>
          <w:tcPr>
            <w:tcW w:w="1843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</w:tr>
      <w:tr w:rsidR="00B31DCA" w:rsidTr="004A2972">
        <w:tc>
          <w:tcPr>
            <w:tcW w:w="450" w:type="dxa"/>
            <w:shd w:val="clear" w:color="auto" w:fill="FFFFFF" w:themeFill="background1"/>
          </w:tcPr>
          <w:p w:rsidR="00B31DCA" w:rsidRPr="00DE7730" w:rsidRDefault="00D40AD4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2.</w:t>
            </w:r>
          </w:p>
        </w:tc>
        <w:tc>
          <w:tcPr>
            <w:tcW w:w="3234" w:type="dxa"/>
            <w:shd w:val="clear" w:color="auto" w:fill="auto"/>
          </w:tcPr>
          <w:p w:rsidR="00B31DCA" w:rsidRPr="00DE7730" w:rsidRDefault="00986A37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Koszt 2</w:t>
            </w:r>
          </w:p>
        </w:tc>
        <w:tc>
          <w:tcPr>
            <w:tcW w:w="1843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</w:tr>
      <w:tr w:rsidR="00B31DCA" w:rsidTr="004A2972">
        <w:tc>
          <w:tcPr>
            <w:tcW w:w="450" w:type="dxa"/>
            <w:shd w:val="clear" w:color="auto" w:fill="FFFFFF" w:themeFill="background1"/>
          </w:tcPr>
          <w:p w:rsidR="00B31DCA" w:rsidRPr="00DE7730" w:rsidRDefault="00D40AD4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3.</w:t>
            </w:r>
          </w:p>
        </w:tc>
        <w:tc>
          <w:tcPr>
            <w:tcW w:w="3234" w:type="dxa"/>
            <w:shd w:val="clear" w:color="auto" w:fill="auto"/>
          </w:tcPr>
          <w:p w:rsidR="00B31DCA" w:rsidRPr="00DE7730" w:rsidRDefault="00986A37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Koszt 3</w:t>
            </w:r>
          </w:p>
        </w:tc>
        <w:tc>
          <w:tcPr>
            <w:tcW w:w="1843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</w:tr>
      <w:tr w:rsidR="00B31DCA" w:rsidTr="004A2972">
        <w:tc>
          <w:tcPr>
            <w:tcW w:w="450" w:type="dxa"/>
            <w:shd w:val="clear" w:color="auto" w:fill="FFFFFF" w:themeFill="background1"/>
          </w:tcPr>
          <w:p w:rsidR="00B31DCA" w:rsidRPr="00DE7730" w:rsidRDefault="00D40AD4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4.</w:t>
            </w:r>
          </w:p>
        </w:tc>
        <w:tc>
          <w:tcPr>
            <w:tcW w:w="3234" w:type="dxa"/>
            <w:shd w:val="clear" w:color="auto" w:fill="auto"/>
          </w:tcPr>
          <w:p w:rsidR="00B31DCA" w:rsidRPr="00DE7730" w:rsidRDefault="00986A37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Koszt 4</w:t>
            </w:r>
          </w:p>
        </w:tc>
        <w:tc>
          <w:tcPr>
            <w:tcW w:w="1843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</w:tr>
      <w:tr w:rsidR="00B31DCA" w:rsidTr="004A2972">
        <w:tc>
          <w:tcPr>
            <w:tcW w:w="450" w:type="dxa"/>
            <w:shd w:val="clear" w:color="auto" w:fill="FFFFFF" w:themeFill="background1"/>
          </w:tcPr>
          <w:p w:rsidR="00B31DCA" w:rsidRPr="00DE7730" w:rsidRDefault="00D40AD4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5.</w:t>
            </w:r>
          </w:p>
        </w:tc>
        <w:tc>
          <w:tcPr>
            <w:tcW w:w="3234" w:type="dxa"/>
            <w:shd w:val="clear" w:color="auto" w:fill="auto"/>
          </w:tcPr>
          <w:p w:rsidR="00B31DCA" w:rsidRPr="00DE7730" w:rsidRDefault="00986A37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Koszt 5</w:t>
            </w:r>
          </w:p>
        </w:tc>
        <w:tc>
          <w:tcPr>
            <w:tcW w:w="1843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</w:tr>
      <w:tr w:rsidR="00B31DCA">
        <w:tc>
          <w:tcPr>
            <w:tcW w:w="3683" w:type="dxa"/>
            <w:gridSpan w:val="2"/>
            <w:shd w:val="clear" w:color="auto" w:fill="D9D9D9" w:themeFill="background1" w:themeFillShade="D9"/>
          </w:tcPr>
          <w:p w:rsidR="00B31DCA" w:rsidRDefault="00485E1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Suma wszystkich kosztów realizacji zadania:</w:t>
            </w:r>
          </w:p>
        </w:tc>
        <w:tc>
          <w:tcPr>
            <w:tcW w:w="1843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</w:tr>
    </w:tbl>
    <w:p w:rsidR="00B31DCA" w:rsidRDefault="00B31DCA">
      <w:pPr>
        <w:spacing w:after="0" w:line="240" w:lineRule="auto"/>
        <w:rPr>
          <w:rFonts w:cs="Times New Roman"/>
          <w:sz w:val="17"/>
          <w:szCs w:val="17"/>
        </w:rPr>
      </w:pPr>
    </w:p>
    <w:p w:rsidR="00B31DCA" w:rsidRDefault="00B31DCA">
      <w:pPr>
        <w:spacing w:after="0" w:line="240" w:lineRule="auto"/>
        <w:rPr>
          <w:rFonts w:cs="Times New Roman"/>
          <w:sz w:val="17"/>
          <w:szCs w:val="17"/>
        </w:rPr>
      </w:pPr>
    </w:p>
    <w:p w:rsidR="00B31DCA" w:rsidRDefault="00485E15">
      <w:pPr>
        <w:tabs>
          <w:tab w:val="left" w:pos="1590"/>
        </w:tabs>
        <w:spacing w:after="0" w:line="240" w:lineRule="auto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V.  Oświadczenia</w:t>
      </w:r>
      <w:r>
        <w:rPr>
          <w:rFonts w:cs="Times New Roman"/>
          <w:b/>
          <w:sz w:val="21"/>
          <w:szCs w:val="21"/>
        </w:rPr>
        <w:tab/>
      </w:r>
    </w:p>
    <w:p w:rsidR="00B31DCA" w:rsidRDefault="00485E15">
      <w:pPr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Oświadczam(y), że:</w:t>
      </w:r>
    </w:p>
    <w:p w:rsidR="00B31DCA" w:rsidRDefault="00485E15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proponowane zadanie publiczne będzie realizowane wyłącznie w zakresie działalności pożytku publicznego oferenta;</w:t>
      </w:r>
    </w:p>
    <w:p w:rsidR="00B31DCA" w:rsidRDefault="00485E15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B31DCA" w:rsidRDefault="00485E15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oferent*/oferenci* składający niniejszą ofertę nie zalega(ją)*/zalega(ją)* z opłacaniem należności z tytułu zobowiązań podatkowych;</w:t>
      </w:r>
    </w:p>
    <w:p w:rsidR="00B31DCA" w:rsidRDefault="00485E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oferent*/oferenci* składający niniejszą ofertę nie zalega(ją)*/zalega(ją)* z opłacaniem należności z tytułu składek</w:t>
      </w:r>
      <w:r>
        <w:rPr>
          <w:rFonts w:cs="Times New Roman"/>
          <w:sz w:val="17"/>
          <w:szCs w:val="17"/>
        </w:rPr>
        <w:br/>
        <w:t>na ubezpieczenia społeczne;</w:t>
      </w:r>
    </w:p>
    <w:p w:rsidR="00B31DCA" w:rsidRDefault="00485E15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dane zawarte w części II niniejszej oferty są zgodne z Krajowym Rejestrem Sądowym/inną właściwą ewidencją;</w:t>
      </w:r>
    </w:p>
    <w:p w:rsidR="00B31DCA" w:rsidRDefault="00485E15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wszystkie informacje podane w ofercie oraz załącznikach są zgodne z aktualnym stanem prawnym i faktycznym;</w:t>
      </w:r>
    </w:p>
    <w:p w:rsidR="00B31DCA" w:rsidRDefault="00485E15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B31DCA" w:rsidRDefault="00B31DCA">
      <w:pPr>
        <w:spacing w:after="0" w:line="240" w:lineRule="auto"/>
        <w:rPr>
          <w:rFonts w:cs="Times New Roman"/>
          <w:sz w:val="19"/>
          <w:szCs w:val="19"/>
        </w:rPr>
      </w:pPr>
    </w:p>
    <w:p w:rsidR="00B31DCA" w:rsidRDefault="00485E15">
      <w:pPr>
        <w:spacing w:after="0" w:line="240" w:lineRule="auto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.</w:t>
      </w:r>
    </w:p>
    <w:p w:rsidR="00485E15" w:rsidRDefault="00485E15">
      <w:pPr>
        <w:spacing w:after="0" w:line="240" w:lineRule="auto"/>
        <w:rPr>
          <w:rFonts w:cs="Times New Roman"/>
          <w:sz w:val="19"/>
          <w:szCs w:val="19"/>
        </w:rPr>
      </w:pPr>
    </w:p>
    <w:p w:rsidR="00B31DCA" w:rsidRDefault="00485E15">
      <w:pPr>
        <w:spacing w:after="0" w:line="240" w:lineRule="auto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................................................................                                                                       Data …………………………………………………</w:t>
      </w:r>
    </w:p>
    <w:p w:rsidR="00B31DCA" w:rsidRDefault="00485E15">
      <w:pPr>
        <w:spacing w:after="0" w:line="240" w:lineRule="auto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................................................................</w:t>
      </w:r>
    </w:p>
    <w:p w:rsidR="00B31DCA" w:rsidRDefault="00485E15">
      <w:pPr>
        <w:spacing w:after="0" w:line="240" w:lineRule="auto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.................................................................</w:t>
      </w:r>
    </w:p>
    <w:p w:rsidR="00B31DCA" w:rsidRDefault="00485E15">
      <w:pPr>
        <w:spacing w:after="0" w:line="240" w:lineRule="auto"/>
        <w:jc w:val="both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t>(podpis osoby upoważnionej</w:t>
      </w:r>
    </w:p>
    <w:p w:rsidR="00B31DCA" w:rsidRDefault="00485E15">
      <w:pPr>
        <w:spacing w:after="0" w:line="240" w:lineRule="auto"/>
        <w:jc w:val="both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t>lub podpisy osób upoważnionych</w:t>
      </w:r>
    </w:p>
    <w:p w:rsidR="00B31DCA" w:rsidRDefault="00485E15">
      <w:pPr>
        <w:spacing w:after="0" w:line="240" w:lineRule="auto"/>
        <w:jc w:val="both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t xml:space="preserve">do składania oświadczeń w imieniu oferenta)                                                          </w:t>
      </w:r>
    </w:p>
    <w:p w:rsidR="00B31DCA" w:rsidRDefault="00B31DCA">
      <w:pPr>
        <w:spacing w:after="0" w:line="240" w:lineRule="auto"/>
        <w:jc w:val="both"/>
      </w:pPr>
    </w:p>
    <w:sectPr w:rsidR="00B31DCA" w:rsidSect="00B31DC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9AF"/>
    <w:multiLevelType w:val="multilevel"/>
    <w:tmpl w:val="E68407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E72"/>
    <w:multiLevelType w:val="multilevel"/>
    <w:tmpl w:val="CBDA1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10702"/>
    <w:multiLevelType w:val="multilevel"/>
    <w:tmpl w:val="AD1474E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336FEB"/>
    <w:multiLevelType w:val="multilevel"/>
    <w:tmpl w:val="96A24E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5A37352"/>
    <w:multiLevelType w:val="multilevel"/>
    <w:tmpl w:val="CD9A0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CA"/>
    <w:rsid w:val="001D2C4C"/>
    <w:rsid w:val="003468FE"/>
    <w:rsid w:val="00485E15"/>
    <w:rsid w:val="004A2972"/>
    <w:rsid w:val="008977E4"/>
    <w:rsid w:val="00986A37"/>
    <w:rsid w:val="00B31DCA"/>
    <w:rsid w:val="00D40AD4"/>
    <w:rsid w:val="00D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80C59-9EA4-4873-A8E1-7991470E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9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B31DCA"/>
    <w:rPr>
      <w:rFonts w:cs="Arial"/>
      <w:b/>
      <w:strike w:val="0"/>
      <w:dstrike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sid w:val="00B31DCA"/>
    <w:rPr>
      <w:b/>
      <w:strike w:val="0"/>
      <w:dstrike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sid w:val="00B31DCA"/>
    <w:rPr>
      <w:b/>
      <w:strike w:val="0"/>
      <w:dstrike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sid w:val="00B31DCA"/>
    <w:rPr>
      <w:b/>
      <w:strike w:val="0"/>
      <w:dstrike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sid w:val="00B31DCA"/>
    <w:rPr>
      <w:b/>
      <w:strike w:val="0"/>
      <w:dstrike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next w:val="Tekstpodstawowy"/>
    <w:qFormat/>
    <w:rsid w:val="00B31DC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31DCA"/>
    <w:pPr>
      <w:spacing w:after="140"/>
    </w:pPr>
  </w:style>
  <w:style w:type="paragraph" w:styleId="Lista">
    <w:name w:val="List"/>
    <w:basedOn w:val="Tekstpodstawowy"/>
    <w:rsid w:val="00B31DCA"/>
    <w:rPr>
      <w:rFonts w:cs="Arial"/>
    </w:rPr>
  </w:style>
  <w:style w:type="paragraph" w:customStyle="1" w:styleId="Legenda1">
    <w:name w:val="Legenda1"/>
    <w:basedOn w:val="Normalny"/>
    <w:qFormat/>
    <w:rsid w:val="00B31D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31DC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B6885"/>
    <w:pPr>
      <w:ind w:left="720"/>
      <w:contextualSpacing/>
    </w:pPr>
  </w:style>
  <w:style w:type="table" w:styleId="Tabela-Siatka">
    <w:name w:val="Table Grid"/>
    <w:basedOn w:val="Standardowy"/>
    <w:uiPriority w:val="59"/>
    <w:rsid w:val="00AB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D67C4-A1C2-4727-9F2E-E67C9E60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rydzm</dc:creator>
  <dc:description/>
  <cp:lastModifiedBy>Aleksandra Szczepaniak</cp:lastModifiedBy>
  <cp:revision>2</cp:revision>
  <cp:lastPrinted>2016-05-09T11:55:00Z</cp:lastPrinted>
  <dcterms:created xsi:type="dcterms:W3CDTF">2023-03-06T07:11:00Z</dcterms:created>
  <dcterms:modified xsi:type="dcterms:W3CDTF">2023-03-06T07:11:00Z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