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71" w:rsidRPr="00543A56" w:rsidRDefault="00543A56" w:rsidP="00543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A56">
        <w:rPr>
          <w:rFonts w:ascii="Times New Roman" w:hAnsi="Times New Roman" w:cs="Times New Roman"/>
          <w:b/>
          <w:sz w:val="28"/>
          <w:szCs w:val="28"/>
        </w:rPr>
        <w:t>Protokół nr 1/24</w:t>
      </w:r>
    </w:p>
    <w:p w:rsidR="00543A56" w:rsidRPr="00543A56" w:rsidRDefault="00543A56" w:rsidP="00543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Pr="00543A56">
        <w:rPr>
          <w:rFonts w:ascii="Times New Roman" w:hAnsi="Times New Roman" w:cs="Times New Roman"/>
          <w:b/>
          <w:sz w:val="28"/>
          <w:szCs w:val="28"/>
        </w:rPr>
        <w:t xml:space="preserve"> posiedze</w:t>
      </w:r>
      <w:r>
        <w:rPr>
          <w:rFonts w:ascii="Times New Roman" w:hAnsi="Times New Roman" w:cs="Times New Roman"/>
          <w:b/>
          <w:sz w:val="28"/>
          <w:szCs w:val="28"/>
        </w:rPr>
        <w:t>nia Komisji Skarg, W</w:t>
      </w:r>
      <w:r w:rsidRPr="00543A56">
        <w:rPr>
          <w:rFonts w:ascii="Times New Roman" w:hAnsi="Times New Roman" w:cs="Times New Roman"/>
          <w:b/>
          <w:sz w:val="28"/>
          <w:szCs w:val="28"/>
        </w:rPr>
        <w:t>niosków i Petycji</w:t>
      </w:r>
    </w:p>
    <w:p w:rsidR="00543A56" w:rsidRDefault="00543A56" w:rsidP="00543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Pr="00543A56">
        <w:rPr>
          <w:rFonts w:ascii="Times New Roman" w:hAnsi="Times New Roman" w:cs="Times New Roman"/>
          <w:b/>
          <w:sz w:val="28"/>
          <w:szCs w:val="28"/>
        </w:rPr>
        <w:t xml:space="preserve"> dniu 22 maja 2024 r.</w:t>
      </w:r>
    </w:p>
    <w:p w:rsidR="00543A56" w:rsidRDefault="00543A56" w:rsidP="00543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A56" w:rsidRDefault="00543A56" w:rsidP="00543A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A56" w:rsidRDefault="00543A56" w:rsidP="00543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Obecni – zgodnie </w:t>
      </w:r>
      <w:r w:rsidR="000E1862">
        <w:rPr>
          <w:rFonts w:ascii="Times New Roman" w:hAnsi="Times New Roman" w:cs="Times New Roman"/>
          <w:sz w:val="28"/>
          <w:szCs w:val="28"/>
        </w:rPr>
        <w:t>z załączoną</w:t>
      </w:r>
      <w:r>
        <w:rPr>
          <w:rFonts w:ascii="Times New Roman" w:hAnsi="Times New Roman" w:cs="Times New Roman"/>
          <w:sz w:val="28"/>
          <w:szCs w:val="28"/>
        </w:rPr>
        <w:t xml:space="preserve"> listą obecności – zał. do protokołu.</w:t>
      </w:r>
    </w:p>
    <w:p w:rsidR="00543A56" w:rsidRDefault="00543A56" w:rsidP="00543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A56" w:rsidRPr="000E1862" w:rsidRDefault="00543A56" w:rsidP="00543A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Posiedzeniu przewodniczyła </w:t>
      </w:r>
      <w:r w:rsidRPr="000E1862">
        <w:rPr>
          <w:rFonts w:ascii="Times New Roman" w:hAnsi="Times New Roman" w:cs="Times New Roman"/>
          <w:b/>
          <w:sz w:val="28"/>
          <w:szCs w:val="28"/>
        </w:rPr>
        <w:t xml:space="preserve">Monika </w:t>
      </w:r>
      <w:proofErr w:type="spellStart"/>
      <w:r w:rsidRPr="000E1862">
        <w:rPr>
          <w:rFonts w:ascii="Times New Roman" w:hAnsi="Times New Roman" w:cs="Times New Roman"/>
          <w:b/>
          <w:sz w:val="28"/>
          <w:szCs w:val="28"/>
        </w:rPr>
        <w:t>Matowska</w:t>
      </w:r>
      <w:proofErr w:type="spellEnd"/>
      <w:r w:rsidRPr="000E1862">
        <w:rPr>
          <w:rFonts w:ascii="Times New Roman" w:hAnsi="Times New Roman" w:cs="Times New Roman"/>
          <w:b/>
          <w:sz w:val="28"/>
          <w:szCs w:val="28"/>
        </w:rPr>
        <w:t xml:space="preserve"> – Przewodnicząca Rady Miasta Bydgoszczy.</w:t>
      </w:r>
    </w:p>
    <w:p w:rsidR="00543A56" w:rsidRDefault="00635C46" w:rsidP="000E1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Radni przyjęli proponowany porządek obrad</w:t>
      </w:r>
      <w:r w:rsidR="00543A56">
        <w:rPr>
          <w:rFonts w:ascii="Times New Roman" w:hAnsi="Times New Roman" w:cs="Times New Roman"/>
          <w:sz w:val="28"/>
          <w:szCs w:val="28"/>
        </w:rPr>
        <w:t xml:space="preserve"> jednomyślnie – </w:t>
      </w:r>
      <w:r w:rsidR="00E36D0D">
        <w:rPr>
          <w:rFonts w:ascii="Times New Roman" w:hAnsi="Times New Roman" w:cs="Times New Roman"/>
          <w:sz w:val="28"/>
          <w:szCs w:val="28"/>
        </w:rPr>
        <w:t xml:space="preserve">8 głosami „za”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43A56">
        <w:rPr>
          <w:rFonts w:ascii="Times New Roman" w:hAnsi="Times New Roman" w:cs="Times New Roman"/>
          <w:sz w:val="28"/>
          <w:szCs w:val="28"/>
        </w:rPr>
        <w:t>w następującym brzmieniu.</w:t>
      </w:r>
    </w:p>
    <w:p w:rsidR="000E1862" w:rsidRDefault="000E1862" w:rsidP="000E1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A56" w:rsidRDefault="00543A56" w:rsidP="00543A5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Otwarcie Komisji</w:t>
      </w:r>
    </w:p>
    <w:p w:rsidR="00543A56" w:rsidRPr="00C65C79" w:rsidRDefault="00543A56" w:rsidP="00C65C7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Stwierdzenie kworum.</w:t>
      </w:r>
    </w:p>
    <w:p w:rsidR="00C65C79" w:rsidRDefault="00543A56" w:rsidP="00543A5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Wybór przewodniczącego</w:t>
      </w:r>
      <w:r w:rsidR="00C65C79">
        <w:rPr>
          <w:rFonts w:ascii="Times New Roman" w:hAnsi="Times New Roman" w:cs="Times New Roman"/>
          <w:sz w:val="28"/>
          <w:szCs w:val="28"/>
        </w:rPr>
        <w:t xml:space="preserve"> Komisji.</w:t>
      </w:r>
    </w:p>
    <w:p w:rsidR="00543A56" w:rsidRDefault="00C65C79" w:rsidP="00543A5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Wybór </w:t>
      </w:r>
      <w:r w:rsidR="00543A56">
        <w:rPr>
          <w:rFonts w:ascii="Times New Roman" w:hAnsi="Times New Roman" w:cs="Times New Roman"/>
          <w:sz w:val="28"/>
          <w:szCs w:val="28"/>
        </w:rPr>
        <w:t>zastępcy przewodniczącego Komisji.</w:t>
      </w:r>
    </w:p>
    <w:p w:rsidR="00543A56" w:rsidRDefault="007879C1" w:rsidP="00543A5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Sprawy bieżące.</w:t>
      </w:r>
    </w:p>
    <w:p w:rsidR="007879C1" w:rsidRDefault="00590226" w:rsidP="00543A5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Zamknięcie</w:t>
      </w:r>
      <w:r w:rsidR="000E1862">
        <w:rPr>
          <w:rFonts w:ascii="Times New Roman" w:hAnsi="Times New Roman" w:cs="Times New Roman"/>
          <w:sz w:val="28"/>
          <w:szCs w:val="28"/>
        </w:rPr>
        <w:t xml:space="preserve"> posiedzenia Komisji.</w:t>
      </w:r>
    </w:p>
    <w:p w:rsidR="007879C1" w:rsidRDefault="007879C1" w:rsidP="00787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9C1" w:rsidRPr="000E1862" w:rsidRDefault="00E36D0D" w:rsidP="007879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 </w:t>
      </w:r>
      <w:r w:rsidR="00635C46">
        <w:rPr>
          <w:rFonts w:ascii="Times New Roman" w:hAnsi="Times New Roman" w:cs="Times New Roman"/>
          <w:b/>
          <w:sz w:val="28"/>
          <w:szCs w:val="28"/>
        </w:rPr>
        <w:t xml:space="preserve">2, 3 i </w:t>
      </w:r>
      <w:r w:rsidR="00590226" w:rsidRPr="000E1862">
        <w:rPr>
          <w:rFonts w:ascii="Times New Roman" w:hAnsi="Times New Roman" w:cs="Times New Roman"/>
          <w:b/>
          <w:sz w:val="28"/>
          <w:szCs w:val="28"/>
        </w:rPr>
        <w:t>4</w:t>
      </w:r>
      <w:r w:rsidR="007879C1" w:rsidRPr="000E1862">
        <w:rPr>
          <w:rFonts w:ascii="Times New Roman" w:hAnsi="Times New Roman" w:cs="Times New Roman"/>
          <w:b/>
          <w:sz w:val="28"/>
          <w:szCs w:val="28"/>
        </w:rPr>
        <w:t>.</w:t>
      </w:r>
    </w:p>
    <w:p w:rsidR="007879C1" w:rsidRDefault="007879C1" w:rsidP="00787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C79">
        <w:rPr>
          <w:rFonts w:ascii="Times New Roman" w:hAnsi="Times New Roman" w:cs="Times New Roman"/>
          <w:b/>
          <w:sz w:val="28"/>
          <w:szCs w:val="28"/>
        </w:rPr>
        <w:t xml:space="preserve">Przewodnicząca Rady Miasta Monika </w:t>
      </w:r>
      <w:proofErr w:type="spellStart"/>
      <w:r w:rsidRPr="00C65C79">
        <w:rPr>
          <w:rFonts w:ascii="Times New Roman" w:hAnsi="Times New Roman" w:cs="Times New Roman"/>
          <w:b/>
          <w:sz w:val="28"/>
          <w:szCs w:val="28"/>
        </w:rPr>
        <w:t>Matowska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</w:t>
      </w:r>
      <w:r w:rsidR="00635C46">
        <w:rPr>
          <w:rFonts w:ascii="Times New Roman" w:hAnsi="Times New Roman" w:cs="Times New Roman"/>
          <w:sz w:val="28"/>
          <w:szCs w:val="28"/>
        </w:rPr>
        <w:t xml:space="preserve"> stwierdzeniu kworum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prosiła o zgłaszanie kandydatur na przewodniczącego</w:t>
      </w:r>
      <w:r w:rsidR="00C65C79">
        <w:rPr>
          <w:rFonts w:ascii="Times New Roman" w:hAnsi="Times New Roman" w:cs="Times New Roman"/>
          <w:sz w:val="28"/>
          <w:szCs w:val="28"/>
        </w:rPr>
        <w:t xml:space="preserve"> </w:t>
      </w:r>
      <w:r w:rsidR="00590226">
        <w:rPr>
          <w:rFonts w:ascii="Times New Roman" w:hAnsi="Times New Roman" w:cs="Times New Roman"/>
          <w:sz w:val="28"/>
          <w:szCs w:val="28"/>
        </w:rPr>
        <w:t>i zastępcę przewodniczącego Komisji.</w:t>
      </w:r>
    </w:p>
    <w:p w:rsidR="00590226" w:rsidRDefault="00590226" w:rsidP="00787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226" w:rsidRDefault="00590226" w:rsidP="00787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226">
        <w:rPr>
          <w:rFonts w:ascii="Times New Roman" w:hAnsi="Times New Roman" w:cs="Times New Roman"/>
          <w:b/>
          <w:sz w:val="28"/>
          <w:szCs w:val="28"/>
        </w:rPr>
        <w:t>Radny Jakub Mikołajczak</w:t>
      </w:r>
      <w:r>
        <w:rPr>
          <w:rFonts w:ascii="Times New Roman" w:hAnsi="Times New Roman" w:cs="Times New Roman"/>
          <w:sz w:val="28"/>
          <w:szCs w:val="28"/>
        </w:rPr>
        <w:t xml:space="preserve"> zgłosił kandydaturę </w:t>
      </w:r>
      <w:r w:rsidRPr="000E1862">
        <w:rPr>
          <w:rFonts w:ascii="Times New Roman" w:hAnsi="Times New Roman" w:cs="Times New Roman"/>
          <w:b/>
          <w:sz w:val="28"/>
          <w:szCs w:val="28"/>
        </w:rPr>
        <w:t xml:space="preserve">radnego Janusza </w:t>
      </w:r>
      <w:proofErr w:type="spellStart"/>
      <w:r w:rsidRPr="000E1862">
        <w:rPr>
          <w:rFonts w:ascii="Times New Roman" w:hAnsi="Times New Roman" w:cs="Times New Roman"/>
          <w:b/>
          <w:sz w:val="28"/>
          <w:szCs w:val="28"/>
        </w:rPr>
        <w:t>Czwojdę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funkcję przewodniczącego Komisji oraz </w:t>
      </w:r>
      <w:r w:rsidRPr="000E1862">
        <w:rPr>
          <w:rFonts w:ascii="Times New Roman" w:hAnsi="Times New Roman" w:cs="Times New Roman"/>
          <w:b/>
          <w:sz w:val="28"/>
          <w:szCs w:val="28"/>
        </w:rPr>
        <w:t>radnego Jana Szopińskiego</w:t>
      </w:r>
      <w:r>
        <w:rPr>
          <w:rFonts w:ascii="Times New Roman" w:hAnsi="Times New Roman" w:cs="Times New Roman"/>
          <w:sz w:val="28"/>
          <w:szCs w:val="28"/>
        </w:rPr>
        <w:t xml:space="preserve"> na funkcję zastę</w:t>
      </w:r>
      <w:r w:rsidR="00C14187">
        <w:rPr>
          <w:rFonts w:ascii="Times New Roman" w:hAnsi="Times New Roman" w:cs="Times New Roman"/>
          <w:sz w:val="28"/>
          <w:szCs w:val="28"/>
        </w:rPr>
        <w:t>pcy przewodniczącego K</w:t>
      </w:r>
      <w:r>
        <w:rPr>
          <w:rFonts w:ascii="Times New Roman" w:hAnsi="Times New Roman" w:cs="Times New Roman"/>
          <w:sz w:val="28"/>
          <w:szCs w:val="28"/>
        </w:rPr>
        <w:t>omisji.</w:t>
      </w:r>
      <w:r w:rsidR="000E1862">
        <w:rPr>
          <w:rFonts w:ascii="Times New Roman" w:hAnsi="Times New Roman" w:cs="Times New Roman"/>
          <w:sz w:val="28"/>
          <w:szCs w:val="28"/>
        </w:rPr>
        <w:t xml:space="preserve"> Innych propozycji nie zgłoszono.</w:t>
      </w:r>
    </w:p>
    <w:p w:rsidR="00590226" w:rsidRDefault="00590226" w:rsidP="00787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226" w:rsidRDefault="00590226" w:rsidP="00787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wyniku głosowania jawnego – 8 głosów „za”, przy braku głosów „przeciwnych” i braku głosów „wstrzymujących” – </w:t>
      </w:r>
      <w:r w:rsidRPr="000E1862">
        <w:rPr>
          <w:rFonts w:ascii="Times New Roman" w:hAnsi="Times New Roman" w:cs="Times New Roman"/>
          <w:b/>
          <w:sz w:val="28"/>
          <w:szCs w:val="28"/>
        </w:rPr>
        <w:t>Przewodniczącym Komisji</w:t>
      </w:r>
      <w:r>
        <w:rPr>
          <w:rFonts w:ascii="Times New Roman" w:hAnsi="Times New Roman" w:cs="Times New Roman"/>
          <w:sz w:val="28"/>
          <w:szCs w:val="28"/>
        </w:rPr>
        <w:t xml:space="preserve"> został wybrany </w:t>
      </w:r>
      <w:r w:rsidRPr="000E1862">
        <w:rPr>
          <w:rFonts w:ascii="Times New Roman" w:hAnsi="Times New Roman" w:cs="Times New Roman"/>
          <w:b/>
          <w:sz w:val="28"/>
          <w:szCs w:val="28"/>
        </w:rPr>
        <w:t xml:space="preserve">Janusz </w:t>
      </w:r>
      <w:proofErr w:type="spellStart"/>
      <w:r w:rsidRPr="000E1862">
        <w:rPr>
          <w:rFonts w:ascii="Times New Roman" w:hAnsi="Times New Roman" w:cs="Times New Roman"/>
          <w:b/>
          <w:sz w:val="28"/>
          <w:szCs w:val="28"/>
        </w:rPr>
        <w:t>Czwojda</w:t>
      </w:r>
      <w:proofErr w:type="spellEnd"/>
      <w:r w:rsidRPr="000E1862">
        <w:rPr>
          <w:rFonts w:ascii="Times New Roman" w:hAnsi="Times New Roman" w:cs="Times New Roman"/>
          <w:b/>
          <w:sz w:val="28"/>
          <w:szCs w:val="28"/>
        </w:rPr>
        <w:t>.</w:t>
      </w:r>
    </w:p>
    <w:p w:rsidR="00590226" w:rsidRDefault="00590226" w:rsidP="00787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226" w:rsidRDefault="00590226" w:rsidP="00590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wyniku głosowania jawnego – 8 głosów „za”, przy braku głosów „przeciwnych” i braku głosów „wstrzymujących” – </w:t>
      </w:r>
      <w:r w:rsidRPr="000E1862">
        <w:rPr>
          <w:rFonts w:ascii="Times New Roman" w:hAnsi="Times New Roman" w:cs="Times New Roman"/>
          <w:b/>
          <w:sz w:val="28"/>
          <w:szCs w:val="28"/>
        </w:rPr>
        <w:t xml:space="preserve">Zastępcą Przewodniczącego Komisji </w:t>
      </w:r>
      <w:r>
        <w:rPr>
          <w:rFonts w:ascii="Times New Roman" w:hAnsi="Times New Roman" w:cs="Times New Roman"/>
          <w:sz w:val="28"/>
          <w:szCs w:val="28"/>
        </w:rPr>
        <w:t xml:space="preserve">został wybrany </w:t>
      </w:r>
      <w:r w:rsidRPr="000E1862">
        <w:rPr>
          <w:rFonts w:ascii="Times New Roman" w:hAnsi="Times New Roman" w:cs="Times New Roman"/>
          <w:b/>
          <w:sz w:val="28"/>
          <w:szCs w:val="28"/>
        </w:rPr>
        <w:t>Jan Szopiński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226" w:rsidRDefault="00590226" w:rsidP="00590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862" w:rsidRDefault="000E1862" w:rsidP="00590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226" w:rsidRPr="000E1862" w:rsidRDefault="00590226" w:rsidP="005902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8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Ad 5 i 6. </w:t>
      </w:r>
    </w:p>
    <w:p w:rsidR="00590226" w:rsidRDefault="00590226" w:rsidP="00590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Spraw bieżących nie było. </w:t>
      </w:r>
    </w:p>
    <w:p w:rsidR="00590226" w:rsidRDefault="00590226" w:rsidP="00590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związku z wyczerpaniem porządku posiedzenia</w:t>
      </w:r>
      <w:r w:rsidR="000E1862">
        <w:rPr>
          <w:rFonts w:ascii="Times New Roman" w:hAnsi="Times New Roman" w:cs="Times New Roman"/>
          <w:sz w:val="28"/>
          <w:szCs w:val="28"/>
        </w:rPr>
        <w:t>,</w:t>
      </w:r>
      <w:r w:rsidR="000E1862" w:rsidRPr="000E1862">
        <w:rPr>
          <w:rFonts w:ascii="Times New Roman" w:hAnsi="Times New Roman" w:cs="Times New Roman"/>
          <w:b/>
          <w:sz w:val="28"/>
          <w:szCs w:val="28"/>
        </w:rPr>
        <w:t xml:space="preserve"> Przewodnicząca Rady Mias</w:t>
      </w:r>
      <w:r w:rsidRPr="000E1862">
        <w:rPr>
          <w:rFonts w:ascii="Times New Roman" w:hAnsi="Times New Roman" w:cs="Times New Roman"/>
          <w:b/>
          <w:sz w:val="28"/>
          <w:szCs w:val="28"/>
        </w:rPr>
        <w:t xml:space="preserve">ta Monika </w:t>
      </w:r>
      <w:proofErr w:type="spellStart"/>
      <w:r w:rsidRPr="000E1862">
        <w:rPr>
          <w:rFonts w:ascii="Times New Roman" w:hAnsi="Times New Roman" w:cs="Times New Roman"/>
          <w:b/>
          <w:sz w:val="28"/>
          <w:szCs w:val="28"/>
        </w:rPr>
        <w:t>Matowska</w:t>
      </w:r>
      <w:proofErr w:type="spellEnd"/>
      <w:r w:rsidRPr="000E18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zakończyła 1/24 posiedzeni</w:t>
      </w:r>
      <w:r w:rsidR="000E1862">
        <w:rPr>
          <w:rFonts w:ascii="Times New Roman" w:hAnsi="Times New Roman" w:cs="Times New Roman"/>
          <w:sz w:val="28"/>
          <w:szCs w:val="28"/>
        </w:rPr>
        <w:t>e Komisji Skarg, W</w:t>
      </w:r>
      <w:r>
        <w:rPr>
          <w:rFonts w:ascii="Times New Roman" w:hAnsi="Times New Roman" w:cs="Times New Roman"/>
          <w:sz w:val="28"/>
          <w:szCs w:val="28"/>
        </w:rPr>
        <w:t>niosków i Petycji.</w:t>
      </w:r>
    </w:p>
    <w:p w:rsidR="00590226" w:rsidRDefault="00590226" w:rsidP="00590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226" w:rsidRPr="000E1862" w:rsidRDefault="000E1862" w:rsidP="005902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90226" w:rsidRPr="000E1862">
        <w:rPr>
          <w:rFonts w:ascii="Times New Roman" w:hAnsi="Times New Roman" w:cs="Times New Roman"/>
          <w:b/>
          <w:sz w:val="28"/>
          <w:szCs w:val="28"/>
        </w:rPr>
        <w:t>Przewodnicząca Rady Miasta</w:t>
      </w:r>
    </w:p>
    <w:p w:rsidR="00590226" w:rsidRPr="000E1862" w:rsidRDefault="00590226" w:rsidP="005902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226" w:rsidRPr="000E1862" w:rsidRDefault="000E1862" w:rsidP="005902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8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590226" w:rsidRPr="000E1862">
        <w:rPr>
          <w:rFonts w:ascii="Times New Roman" w:hAnsi="Times New Roman" w:cs="Times New Roman"/>
          <w:b/>
          <w:sz w:val="28"/>
          <w:szCs w:val="28"/>
        </w:rPr>
        <w:t xml:space="preserve">Monika </w:t>
      </w:r>
      <w:proofErr w:type="spellStart"/>
      <w:r w:rsidR="00590226" w:rsidRPr="000E1862">
        <w:rPr>
          <w:rFonts w:ascii="Times New Roman" w:hAnsi="Times New Roman" w:cs="Times New Roman"/>
          <w:b/>
          <w:sz w:val="28"/>
          <w:szCs w:val="28"/>
        </w:rPr>
        <w:t>Matowska</w:t>
      </w:r>
      <w:proofErr w:type="spellEnd"/>
    </w:p>
    <w:p w:rsidR="00590226" w:rsidRPr="007879C1" w:rsidRDefault="00590226" w:rsidP="00787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90226" w:rsidRPr="00787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5C80"/>
    <w:multiLevelType w:val="hybridMultilevel"/>
    <w:tmpl w:val="F326792E"/>
    <w:lvl w:ilvl="0" w:tplc="0A12B8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C5"/>
    <w:rsid w:val="000E1862"/>
    <w:rsid w:val="00543A56"/>
    <w:rsid w:val="00590226"/>
    <w:rsid w:val="00635C46"/>
    <w:rsid w:val="007879C1"/>
    <w:rsid w:val="009203C5"/>
    <w:rsid w:val="00971E71"/>
    <w:rsid w:val="00C14187"/>
    <w:rsid w:val="00C65C79"/>
    <w:rsid w:val="00E3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C332"/>
  <w15:chartTrackingRefBased/>
  <w15:docId w15:val="{8C4F98EB-E93A-4194-ACD7-35424C1C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A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4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Szymczak</dc:creator>
  <cp:keywords/>
  <dc:description/>
  <cp:lastModifiedBy>Grzegorz Szymczak</cp:lastModifiedBy>
  <cp:revision>7</cp:revision>
  <cp:lastPrinted>2024-10-15T10:54:00Z</cp:lastPrinted>
  <dcterms:created xsi:type="dcterms:W3CDTF">2024-10-15T08:52:00Z</dcterms:created>
  <dcterms:modified xsi:type="dcterms:W3CDTF">2024-11-26T11:01:00Z</dcterms:modified>
</cp:coreProperties>
</file>