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5" w:rsidRDefault="00515202" w:rsidP="009F7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Bydgoszcz, </w:t>
      </w:r>
      <w:r w:rsidR="00187C6E">
        <w:rPr>
          <w:sz w:val="24"/>
          <w:szCs w:val="24"/>
        </w:rPr>
        <w:t>17 września</w:t>
      </w:r>
      <w:r>
        <w:rPr>
          <w:sz w:val="24"/>
          <w:szCs w:val="24"/>
        </w:rPr>
        <w:t xml:space="preserve"> 2024 r.</w:t>
      </w:r>
    </w:p>
    <w:p w:rsidR="00515202" w:rsidRDefault="00515202" w:rsidP="00026662">
      <w:pPr>
        <w:jc w:val="both"/>
        <w:rPr>
          <w:sz w:val="16"/>
          <w:szCs w:val="16"/>
        </w:rPr>
      </w:pPr>
    </w:p>
    <w:p w:rsidR="00646608" w:rsidRDefault="00646608" w:rsidP="00026662">
      <w:pPr>
        <w:jc w:val="both"/>
        <w:rPr>
          <w:sz w:val="16"/>
          <w:szCs w:val="16"/>
        </w:rPr>
      </w:pPr>
    </w:p>
    <w:p w:rsidR="00646608" w:rsidRPr="00646608" w:rsidRDefault="00646608" w:rsidP="00026662">
      <w:pPr>
        <w:jc w:val="both"/>
        <w:rPr>
          <w:sz w:val="16"/>
          <w:szCs w:val="16"/>
        </w:rPr>
      </w:pPr>
    </w:p>
    <w:p w:rsidR="00026662" w:rsidRDefault="00026662" w:rsidP="000266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Członkowie</w:t>
      </w:r>
    </w:p>
    <w:p w:rsidR="00026662" w:rsidRDefault="00026662" w:rsidP="00026662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Komisji Samorządności</w:t>
      </w:r>
    </w:p>
    <w:p w:rsidR="00026662" w:rsidRDefault="00026662" w:rsidP="00026662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i Bezpieczeństwa Publicznego  </w:t>
      </w:r>
    </w:p>
    <w:p w:rsidR="00026662" w:rsidRDefault="00026662" w:rsidP="000266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Rady Miasta Bydgoszczy </w:t>
      </w:r>
    </w:p>
    <w:p w:rsidR="00026662" w:rsidRPr="00646608" w:rsidRDefault="00026662" w:rsidP="00026662">
      <w:pPr>
        <w:tabs>
          <w:tab w:val="left" w:pos="7176"/>
        </w:tabs>
        <w:jc w:val="both"/>
        <w:rPr>
          <w:sz w:val="16"/>
          <w:szCs w:val="16"/>
        </w:rPr>
      </w:pPr>
    </w:p>
    <w:p w:rsidR="00026662" w:rsidRDefault="00026662" w:rsidP="00026662">
      <w:pPr>
        <w:tabs>
          <w:tab w:val="left" w:pos="7176"/>
        </w:tabs>
        <w:jc w:val="both"/>
        <w:rPr>
          <w:sz w:val="16"/>
          <w:szCs w:val="16"/>
        </w:rPr>
      </w:pPr>
    </w:p>
    <w:p w:rsidR="00026662" w:rsidRDefault="00026662" w:rsidP="000266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zapraszam na </w:t>
      </w:r>
      <w:r w:rsidR="00160152">
        <w:rPr>
          <w:sz w:val="24"/>
          <w:szCs w:val="24"/>
        </w:rPr>
        <w:t>5</w:t>
      </w:r>
      <w:r>
        <w:rPr>
          <w:sz w:val="24"/>
          <w:szCs w:val="24"/>
        </w:rPr>
        <w:t>/24 posiedzenie</w:t>
      </w:r>
      <w:r>
        <w:rPr>
          <w:b/>
          <w:sz w:val="24"/>
          <w:szCs w:val="24"/>
        </w:rPr>
        <w:t xml:space="preserve"> </w:t>
      </w:r>
      <w:r w:rsidRPr="00CD0E15">
        <w:rPr>
          <w:sz w:val="24"/>
          <w:szCs w:val="24"/>
        </w:rPr>
        <w:t>Komisji Samorządności i Bezpieczeństwa</w:t>
      </w:r>
      <w:r>
        <w:rPr>
          <w:b/>
          <w:sz w:val="24"/>
          <w:szCs w:val="24"/>
        </w:rPr>
        <w:t xml:space="preserve">  </w:t>
      </w:r>
      <w:r w:rsidRPr="00CD0E15">
        <w:rPr>
          <w:sz w:val="24"/>
          <w:szCs w:val="24"/>
        </w:rPr>
        <w:t>Publicznego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Rady Miasta Bydgoszczy w dniu </w:t>
      </w:r>
    </w:p>
    <w:p w:rsidR="00026662" w:rsidRDefault="00187C6E" w:rsidP="001F08C9">
      <w:pPr>
        <w:spacing w:before="120" w:after="120"/>
        <w:jc w:val="center"/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  <w:u w:val="single"/>
        </w:rPr>
        <w:t>23 września</w:t>
      </w:r>
      <w:r w:rsidR="006E2018">
        <w:rPr>
          <w:b/>
          <w:sz w:val="24"/>
          <w:szCs w:val="24"/>
          <w:u w:val="single"/>
        </w:rPr>
        <w:t xml:space="preserve"> 2024 roku, godz. </w:t>
      </w:r>
      <w:r w:rsidR="00CD0E15">
        <w:rPr>
          <w:b/>
          <w:sz w:val="24"/>
          <w:szCs w:val="24"/>
          <w:u w:val="single"/>
        </w:rPr>
        <w:t>15</w:t>
      </w:r>
      <w:r w:rsidR="00CD0E15">
        <w:rPr>
          <w:b/>
          <w:sz w:val="24"/>
          <w:szCs w:val="24"/>
          <w:u w:val="single"/>
          <w:vertAlign w:val="superscript"/>
        </w:rPr>
        <w:t>00</w:t>
      </w:r>
    </w:p>
    <w:p w:rsidR="00F30196" w:rsidRDefault="00187C6E" w:rsidP="001F08C9">
      <w:pPr>
        <w:spacing w:after="120" w:line="276" w:lineRule="auto"/>
        <w:rPr>
          <w:sz w:val="24"/>
          <w:szCs w:val="24"/>
        </w:rPr>
      </w:pPr>
      <w:r w:rsidRPr="009A409F">
        <w:rPr>
          <w:i/>
          <w:sz w:val="24"/>
          <w:szCs w:val="24"/>
        </w:rPr>
        <w:t>w sali nr 203, II piętro Ratusza.</w:t>
      </w:r>
    </w:p>
    <w:p w:rsidR="00026662" w:rsidRDefault="00026662" w:rsidP="0002666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Proponowany porządek posiedzenia:</w:t>
      </w:r>
    </w:p>
    <w:p w:rsidR="00026662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Otwarcie Komisji.</w:t>
      </w:r>
    </w:p>
    <w:p w:rsidR="00026662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Stwierdzenie kworum.</w:t>
      </w:r>
    </w:p>
    <w:p w:rsidR="00026662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Przyjęcie porządku obrad.</w:t>
      </w:r>
    </w:p>
    <w:p w:rsidR="00F66E14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CD0E15" w:rsidRPr="00CD0E15">
        <w:rPr>
          <w:color w:val="000000"/>
          <w:sz w:val="24"/>
          <w:szCs w:val="24"/>
        </w:rPr>
        <w:t xml:space="preserve"> w sprawie </w:t>
      </w:r>
      <w:r w:rsidR="00F66E14">
        <w:rPr>
          <w:color w:val="000000"/>
          <w:sz w:val="24"/>
          <w:szCs w:val="24"/>
        </w:rPr>
        <w:t xml:space="preserve">wyborów do Rady Osiedla Zimne Wody </w:t>
      </w:r>
      <w:r>
        <w:rPr>
          <w:color w:val="000000"/>
          <w:sz w:val="24"/>
          <w:szCs w:val="24"/>
        </w:rPr>
        <w:br/>
      </w:r>
      <w:r w:rsidR="00F66E14">
        <w:rPr>
          <w:color w:val="000000"/>
          <w:sz w:val="24"/>
          <w:szCs w:val="24"/>
        </w:rPr>
        <w:t>– Czersko Polskie.</w:t>
      </w:r>
    </w:p>
    <w:p w:rsidR="00F66E14" w:rsidRPr="00515202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F66E14" w:rsidRPr="00CD0E15">
        <w:rPr>
          <w:color w:val="000000"/>
          <w:sz w:val="24"/>
          <w:szCs w:val="24"/>
        </w:rPr>
        <w:t xml:space="preserve"> w sprawie </w:t>
      </w:r>
      <w:r w:rsidR="00F66E14">
        <w:rPr>
          <w:color w:val="000000"/>
          <w:sz w:val="24"/>
          <w:szCs w:val="24"/>
        </w:rPr>
        <w:t xml:space="preserve">wyborów do Rady Osiedla Glinki – </w:t>
      </w:r>
      <w:proofErr w:type="spellStart"/>
      <w:r w:rsidR="00F66E14">
        <w:rPr>
          <w:color w:val="000000"/>
          <w:sz w:val="24"/>
          <w:szCs w:val="24"/>
        </w:rPr>
        <w:t>Rupienica</w:t>
      </w:r>
      <w:proofErr w:type="spellEnd"/>
      <w:r w:rsidR="00F66E14">
        <w:rPr>
          <w:color w:val="000000"/>
          <w:sz w:val="24"/>
          <w:szCs w:val="24"/>
        </w:rPr>
        <w:t>.</w:t>
      </w:r>
    </w:p>
    <w:p w:rsidR="00CD0E15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F66E14" w:rsidRPr="00CD0E15">
        <w:rPr>
          <w:color w:val="000000"/>
          <w:sz w:val="24"/>
          <w:szCs w:val="24"/>
        </w:rPr>
        <w:t xml:space="preserve"> w sprawie </w:t>
      </w:r>
      <w:r w:rsidR="00F66E14">
        <w:rPr>
          <w:color w:val="000000"/>
          <w:sz w:val="24"/>
          <w:szCs w:val="24"/>
        </w:rPr>
        <w:t>wyborów do Rady Osiedla Flisy.</w:t>
      </w:r>
    </w:p>
    <w:p w:rsidR="00F66E14" w:rsidRPr="00F66E14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F66E14" w:rsidRPr="00CD0E15">
        <w:rPr>
          <w:color w:val="000000"/>
          <w:sz w:val="24"/>
          <w:szCs w:val="24"/>
        </w:rPr>
        <w:t xml:space="preserve"> w sprawie </w:t>
      </w:r>
      <w:r w:rsidR="00F66E14">
        <w:rPr>
          <w:color w:val="000000"/>
          <w:sz w:val="24"/>
          <w:szCs w:val="24"/>
        </w:rPr>
        <w:t>wyborów do Rady Osiedla Piaski.</w:t>
      </w:r>
    </w:p>
    <w:p w:rsidR="00F66E14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F66E14" w:rsidRPr="00CD0E15">
        <w:rPr>
          <w:color w:val="000000"/>
          <w:sz w:val="24"/>
          <w:szCs w:val="24"/>
        </w:rPr>
        <w:t xml:space="preserve"> w sprawie </w:t>
      </w:r>
      <w:r w:rsidR="00F66E14">
        <w:rPr>
          <w:color w:val="000000"/>
          <w:sz w:val="24"/>
          <w:szCs w:val="24"/>
        </w:rPr>
        <w:t>wyborów do Rady Osiedla Tatrzańskie.</w:t>
      </w:r>
    </w:p>
    <w:p w:rsidR="00F66E14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F66E14" w:rsidRPr="00CD0E15">
        <w:rPr>
          <w:color w:val="000000"/>
          <w:sz w:val="24"/>
          <w:szCs w:val="24"/>
        </w:rPr>
        <w:t xml:space="preserve"> w sprawie </w:t>
      </w:r>
      <w:r w:rsidR="00F66E14">
        <w:rPr>
          <w:color w:val="000000"/>
          <w:sz w:val="24"/>
          <w:szCs w:val="24"/>
        </w:rPr>
        <w:t xml:space="preserve">wyborów do Rady Osiedla </w:t>
      </w:r>
      <w:proofErr w:type="spellStart"/>
      <w:r w:rsidR="00F66E14">
        <w:rPr>
          <w:color w:val="000000"/>
          <w:sz w:val="24"/>
          <w:szCs w:val="24"/>
        </w:rPr>
        <w:t>Łęgnowo</w:t>
      </w:r>
      <w:proofErr w:type="spellEnd"/>
      <w:r w:rsidR="00F66E14">
        <w:rPr>
          <w:color w:val="000000"/>
          <w:sz w:val="24"/>
          <w:szCs w:val="24"/>
        </w:rPr>
        <w:t xml:space="preserve"> – Wieś.</w:t>
      </w:r>
    </w:p>
    <w:p w:rsidR="00F66E14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F66E14" w:rsidRPr="00CD0E15">
        <w:rPr>
          <w:color w:val="000000"/>
          <w:sz w:val="24"/>
          <w:szCs w:val="24"/>
        </w:rPr>
        <w:t xml:space="preserve"> w sprawie </w:t>
      </w:r>
      <w:r w:rsidR="00F66E14">
        <w:rPr>
          <w:color w:val="000000"/>
          <w:sz w:val="24"/>
          <w:szCs w:val="24"/>
        </w:rPr>
        <w:t xml:space="preserve">wyborów do Rady Osiedla </w:t>
      </w:r>
      <w:proofErr w:type="spellStart"/>
      <w:r w:rsidR="00F66E14">
        <w:rPr>
          <w:color w:val="000000"/>
          <w:sz w:val="24"/>
          <w:szCs w:val="24"/>
        </w:rPr>
        <w:t>Smukała</w:t>
      </w:r>
      <w:proofErr w:type="spellEnd"/>
      <w:r w:rsidR="00F66E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bookmarkStart w:id="0" w:name="_GoBack"/>
      <w:bookmarkEnd w:id="0"/>
      <w:r w:rsidR="00F66E14">
        <w:rPr>
          <w:color w:val="000000"/>
          <w:sz w:val="24"/>
          <w:szCs w:val="24"/>
        </w:rPr>
        <w:t xml:space="preserve">– </w:t>
      </w:r>
      <w:proofErr w:type="spellStart"/>
      <w:r w:rsidR="00F66E14">
        <w:rPr>
          <w:color w:val="000000"/>
          <w:sz w:val="24"/>
          <w:szCs w:val="24"/>
        </w:rPr>
        <w:t>Opławiec</w:t>
      </w:r>
      <w:proofErr w:type="spellEnd"/>
      <w:r w:rsidR="00F66E14">
        <w:rPr>
          <w:color w:val="000000"/>
          <w:sz w:val="24"/>
          <w:szCs w:val="24"/>
        </w:rPr>
        <w:t xml:space="preserve"> – Janowo.</w:t>
      </w:r>
    </w:p>
    <w:p w:rsidR="001F08C9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A37E00">
        <w:rPr>
          <w:sz w:val="24"/>
          <w:szCs w:val="24"/>
        </w:rPr>
        <w:t>Zaopiniowanie projektu uchwały</w:t>
      </w:r>
      <w:r w:rsidR="001F08C9">
        <w:rPr>
          <w:color w:val="000000"/>
          <w:sz w:val="24"/>
          <w:szCs w:val="24"/>
        </w:rPr>
        <w:t xml:space="preserve"> zmieniając</w:t>
      </w:r>
      <w:r>
        <w:rPr>
          <w:color w:val="000000"/>
          <w:sz w:val="24"/>
          <w:szCs w:val="24"/>
        </w:rPr>
        <w:t>ej</w:t>
      </w:r>
      <w:r w:rsidR="001F08C9">
        <w:rPr>
          <w:color w:val="000000"/>
          <w:sz w:val="24"/>
          <w:szCs w:val="24"/>
        </w:rPr>
        <w:t xml:space="preserve"> uchwałę w sprawie powołania stałych komisji Rady Miasta Bydgoszczy, ustalenia przedmiotu ich działania oraz składu osobowego.</w:t>
      </w:r>
    </w:p>
    <w:p w:rsidR="006F5252" w:rsidRPr="001F08C9" w:rsidRDefault="001F08C9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13005C">
        <w:rPr>
          <w:sz w:val="24"/>
          <w:szCs w:val="24"/>
        </w:rPr>
        <w:t xml:space="preserve">Informacja na temat stanu bezpieczeństwa na drogach publicznych Miasta Bydgoszczy </w:t>
      </w:r>
      <w:r>
        <w:rPr>
          <w:sz w:val="24"/>
          <w:szCs w:val="24"/>
        </w:rPr>
        <w:t xml:space="preserve">za </w:t>
      </w:r>
      <w:r w:rsidRPr="0013005C">
        <w:rPr>
          <w:sz w:val="24"/>
          <w:szCs w:val="24"/>
        </w:rPr>
        <w:t>okres</w:t>
      </w:r>
      <w:r>
        <w:rPr>
          <w:sz w:val="24"/>
          <w:szCs w:val="24"/>
        </w:rPr>
        <w:t xml:space="preserve"> </w:t>
      </w:r>
      <w:r w:rsidRPr="0013005C">
        <w:rPr>
          <w:sz w:val="24"/>
          <w:szCs w:val="24"/>
        </w:rPr>
        <w:t>kwie</w:t>
      </w:r>
      <w:r>
        <w:rPr>
          <w:sz w:val="24"/>
          <w:szCs w:val="24"/>
        </w:rPr>
        <w:t>cień-</w:t>
      </w:r>
      <w:r w:rsidRPr="0013005C">
        <w:rPr>
          <w:sz w:val="24"/>
          <w:szCs w:val="24"/>
        </w:rPr>
        <w:t>sierp</w:t>
      </w:r>
      <w:r>
        <w:rPr>
          <w:sz w:val="24"/>
          <w:szCs w:val="24"/>
        </w:rPr>
        <w:t>ień</w:t>
      </w:r>
      <w:r w:rsidRPr="0013005C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roku oraz </w:t>
      </w:r>
      <w:r w:rsidRPr="0013005C">
        <w:rPr>
          <w:sz w:val="24"/>
          <w:szCs w:val="24"/>
        </w:rPr>
        <w:t>kwie</w:t>
      </w:r>
      <w:r>
        <w:rPr>
          <w:sz w:val="24"/>
          <w:szCs w:val="24"/>
        </w:rPr>
        <w:t>cień-</w:t>
      </w:r>
      <w:r w:rsidRPr="0013005C">
        <w:rPr>
          <w:sz w:val="24"/>
          <w:szCs w:val="24"/>
        </w:rPr>
        <w:t>sierp</w:t>
      </w:r>
      <w:r>
        <w:rPr>
          <w:sz w:val="24"/>
          <w:szCs w:val="24"/>
        </w:rPr>
        <w:t>ień</w:t>
      </w:r>
      <w:r w:rsidRPr="0013005C">
        <w:rPr>
          <w:sz w:val="24"/>
          <w:szCs w:val="24"/>
        </w:rPr>
        <w:t xml:space="preserve"> 2024 roku.</w:t>
      </w:r>
    </w:p>
    <w:p w:rsidR="00026662" w:rsidRDefault="00026662" w:rsidP="00646608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026662" w:rsidRDefault="00026662" w:rsidP="00646608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Zamknięcie Komisji.</w:t>
      </w:r>
    </w:p>
    <w:p w:rsidR="00026662" w:rsidRDefault="00026662" w:rsidP="00026662">
      <w:pPr>
        <w:tabs>
          <w:tab w:val="left" w:pos="2328"/>
          <w:tab w:val="left" w:pos="9012"/>
        </w:tabs>
        <w:rPr>
          <w:i/>
          <w:sz w:val="10"/>
          <w:szCs w:val="10"/>
        </w:rPr>
      </w:pPr>
    </w:p>
    <w:p w:rsidR="00026662" w:rsidRDefault="00026662" w:rsidP="00026662">
      <w:pPr>
        <w:tabs>
          <w:tab w:val="left" w:pos="2328"/>
          <w:tab w:val="left" w:pos="9012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Materiały zostały umieszczone w Internetowym Asystencie Radnego.</w:t>
      </w:r>
    </w:p>
    <w:p w:rsidR="00026662" w:rsidRDefault="00026662" w:rsidP="00026662">
      <w:pPr>
        <w:tabs>
          <w:tab w:val="left" w:pos="2328"/>
        </w:tabs>
        <w:rPr>
          <w:i/>
          <w:sz w:val="12"/>
          <w:szCs w:val="12"/>
        </w:rPr>
      </w:pPr>
      <w:r>
        <w:rPr>
          <w:i/>
          <w:sz w:val="18"/>
          <w:szCs w:val="18"/>
        </w:rPr>
        <w:tab/>
      </w:r>
    </w:p>
    <w:p w:rsidR="00026662" w:rsidRDefault="00026662" w:rsidP="00026662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Niniejsze zaproszenie stanowi podstawę do uzyskania zwolnienia z pracy zawodowej zgodnie z art.25, ust.3 ustawy</w:t>
      </w:r>
    </w:p>
    <w:p w:rsidR="00026662" w:rsidRDefault="00026662" w:rsidP="00026662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 dnia 8 marca 1990 r. o samorządzie gminnym (Dz.U. z 2024 r. poz.609</w:t>
      </w:r>
      <w:r w:rsidR="006F5252">
        <w:rPr>
          <w:i/>
          <w:iCs/>
          <w:sz w:val="18"/>
          <w:szCs w:val="18"/>
        </w:rPr>
        <w:t xml:space="preserve"> i 721</w:t>
      </w:r>
      <w:r>
        <w:rPr>
          <w:i/>
          <w:iCs/>
          <w:sz w:val="18"/>
          <w:szCs w:val="18"/>
        </w:rPr>
        <w:t xml:space="preserve"> ).</w:t>
      </w:r>
    </w:p>
    <w:p w:rsidR="00F45055" w:rsidRDefault="00F45055" w:rsidP="00026662">
      <w:pPr>
        <w:jc w:val="center"/>
        <w:rPr>
          <w:i/>
          <w:iCs/>
          <w:sz w:val="18"/>
          <w:szCs w:val="18"/>
        </w:rPr>
      </w:pPr>
    </w:p>
    <w:p w:rsidR="006F5252" w:rsidRPr="00F45055" w:rsidRDefault="00F45055" w:rsidP="00026662">
      <w:pPr>
        <w:jc w:val="center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</w:t>
      </w:r>
      <w:r w:rsidR="00DB5E71">
        <w:rPr>
          <w:iCs/>
          <w:sz w:val="24"/>
          <w:szCs w:val="24"/>
        </w:rPr>
        <w:t xml:space="preserve"> </w:t>
      </w:r>
      <w:r w:rsidRPr="00F45055">
        <w:rPr>
          <w:b/>
          <w:iCs/>
          <w:sz w:val="24"/>
          <w:szCs w:val="24"/>
        </w:rPr>
        <w:t xml:space="preserve">Przewodniczący Komisji </w:t>
      </w:r>
    </w:p>
    <w:p w:rsidR="00F45055" w:rsidRPr="00F45055" w:rsidRDefault="00F45055" w:rsidP="00026662">
      <w:pPr>
        <w:jc w:val="center"/>
        <w:rPr>
          <w:b/>
          <w:iCs/>
          <w:sz w:val="24"/>
          <w:szCs w:val="24"/>
        </w:rPr>
      </w:pPr>
    </w:p>
    <w:p w:rsidR="00F45055" w:rsidRPr="00F45055" w:rsidRDefault="00F45055" w:rsidP="00026662">
      <w:pPr>
        <w:jc w:val="center"/>
        <w:rPr>
          <w:b/>
          <w:iCs/>
          <w:sz w:val="24"/>
          <w:szCs w:val="24"/>
        </w:rPr>
      </w:pPr>
      <w:r w:rsidRPr="00F45055">
        <w:rPr>
          <w:b/>
          <w:iCs/>
          <w:sz w:val="24"/>
          <w:szCs w:val="24"/>
        </w:rPr>
        <w:t xml:space="preserve">                                           </w:t>
      </w:r>
      <w:r>
        <w:rPr>
          <w:b/>
          <w:iCs/>
          <w:sz w:val="24"/>
          <w:szCs w:val="24"/>
        </w:rPr>
        <w:t xml:space="preserve">                    </w:t>
      </w:r>
      <w:r w:rsidR="00DB5E71">
        <w:rPr>
          <w:b/>
          <w:iCs/>
          <w:sz w:val="24"/>
          <w:szCs w:val="24"/>
        </w:rPr>
        <w:t xml:space="preserve">dr hab. </w:t>
      </w:r>
      <w:r w:rsidRPr="00F45055">
        <w:rPr>
          <w:b/>
          <w:iCs/>
          <w:sz w:val="24"/>
          <w:szCs w:val="24"/>
        </w:rPr>
        <w:t xml:space="preserve">Marek </w:t>
      </w:r>
      <w:r w:rsidR="00734E8B">
        <w:rPr>
          <w:b/>
          <w:iCs/>
          <w:sz w:val="24"/>
          <w:szCs w:val="24"/>
        </w:rPr>
        <w:t xml:space="preserve">K. </w:t>
      </w:r>
      <w:r w:rsidRPr="00F45055">
        <w:rPr>
          <w:b/>
          <w:iCs/>
          <w:sz w:val="24"/>
          <w:szCs w:val="24"/>
        </w:rPr>
        <w:t>Jeleniewski</w:t>
      </w:r>
    </w:p>
    <w:p w:rsidR="00026662" w:rsidRPr="001F08C9" w:rsidRDefault="00026662" w:rsidP="00026662">
      <w:pPr>
        <w:jc w:val="center"/>
        <w:rPr>
          <w:iCs/>
          <w:sz w:val="18"/>
          <w:szCs w:val="18"/>
        </w:rPr>
      </w:pPr>
    </w:p>
    <w:p w:rsidR="00026662" w:rsidRPr="00F373D6" w:rsidRDefault="00026662" w:rsidP="00026662">
      <w:pPr>
        <w:jc w:val="both"/>
        <w:rPr>
          <w:b/>
        </w:rPr>
      </w:pPr>
      <w:r w:rsidRPr="00F373D6">
        <w:rPr>
          <w:u w:val="single"/>
        </w:rPr>
        <w:t>Zaproszeni goście:</w:t>
      </w:r>
    </w:p>
    <w:p w:rsidR="005F5D89" w:rsidRDefault="00026662" w:rsidP="00026662">
      <w:pPr>
        <w:jc w:val="both"/>
      </w:pPr>
      <w:r w:rsidRPr="00F373D6">
        <w:t>- Pan Rafał Bruski Prezydent Miasta</w:t>
      </w:r>
    </w:p>
    <w:p w:rsidR="001F08C9" w:rsidRPr="00F373D6" w:rsidRDefault="001F08C9" w:rsidP="001F08C9">
      <w:pPr>
        <w:jc w:val="both"/>
      </w:pPr>
      <w:r w:rsidRPr="00F373D6">
        <w:t xml:space="preserve">- Pan </w:t>
      </w:r>
      <w:r>
        <w:rPr>
          <w:rStyle w:val="Pogrubienie"/>
          <w:b w:val="0"/>
        </w:rPr>
        <w:t>Mariusz Gaik</w:t>
      </w:r>
      <w:r w:rsidRPr="00F373D6">
        <w:rPr>
          <w:rStyle w:val="Pogrubienie"/>
        </w:rPr>
        <w:t xml:space="preserve"> </w:t>
      </w:r>
      <w:r w:rsidRPr="00F373D6">
        <w:t xml:space="preserve">Komendant Miejski Policji w Bydgoszczy </w:t>
      </w:r>
    </w:p>
    <w:p w:rsidR="001F08C9" w:rsidRPr="00F373D6" w:rsidRDefault="001F08C9" w:rsidP="001F08C9">
      <w:pPr>
        <w:jc w:val="both"/>
      </w:pPr>
      <w:r w:rsidRPr="00F373D6">
        <w:t xml:space="preserve">- Pan </w:t>
      </w:r>
      <w:r>
        <w:t xml:space="preserve">Tomasz Czajka </w:t>
      </w:r>
      <w:r w:rsidRPr="00F373D6">
        <w:t>Komendant Miejski</w:t>
      </w:r>
      <w:r>
        <w:t xml:space="preserve"> Państwowej Straży Pożarnej w Bydgoszczy</w:t>
      </w:r>
    </w:p>
    <w:p w:rsidR="001F08C9" w:rsidRDefault="001F08C9" w:rsidP="001F08C9">
      <w:pPr>
        <w:jc w:val="both"/>
      </w:pPr>
      <w:r w:rsidRPr="00F373D6">
        <w:t>- Pan Jacek Anhalt Komendant Straży Miejskiej</w:t>
      </w:r>
    </w:p>
    <w:p w:rsidR="001F08C9" w:rsidRDefault="001F08C9" w:rsidP="00F30196">
      <w:pPr>
        <w:jc w:val="both"/>
      </w:pPr>
      <w:r>
        <w:t>- Pan Wojciech Nalazek p.o. Dyrektora Zarządu Dróg Miejskich i Komunikacji Publicznej</w:t>
      </w:r>
    </w:p>
    <w:p w:rsidR="001F08C9" w:rsidRDefault="001F08C9" w:rsidP="001F08C9">
      <w:pPr>
        <w:jc w:val="both"/>
      </w:pPr>
      <w:r>
        <w:t>- Pan Adam Dudziak Dyrektor Wydziału Zarządzania Kryzysowego</w:t>
      </w:r>
    </w:p>
    <w:p w:rsidR="0041482D" w:rsidRPr="0041482D" w:rsidRDefault="0041482D" w:rsidP="001F08C9">
      <w:pPr>
        <w:jc w:val="both"/>
      </w:pPr>
      <w:r w:rsidRPr="0041482D">
        <w:t>- Pani Bernadeta Różańska-Majchrzak Pełnomocnik Prezydenta</w:t>
      </w:r>
      <w:r>
        <w:t xml:space="preserve"> ds. rad osiedli</w:t>
      </w:r>
    </w:p>
    <w:p w:rsidR="00026662" w:rsidRPr="00993215" w:rsidRDefault="00026662" w:rsidP="00026662">
      <w:pPr>
        <w:jc w:val="both"/>
      </w:pPr>
    </w:p>
    <w:p w:rsidR="00026662" w:rsidRPr="00993215" w:rsidRDefault="00026662" w:rsidP="00026662">
      <w:pPr>
        <w:tabs>
          <w:tab w:val="left" w:pos="7452"/>
        </w:tabs>
        <w:jc w:val="both"/>
        <w:rPr>
          <w:u w:val="single"/>
        </w:rPr>
      </w:pPr>
      <w:r w:rsidRPr="00993215">
        <w:rPr>
          <w:u w:val="single"/>
        </w:rPr>
        <w:t>Do wiadomości:</w:t>
      </w:r>
    </w:p>
    <w:p w:rsidR="00026662" w:rsidRPr="00993215" w:rsidRDefault="00026662" w:rsidP="00026662">
      <w:pPr>
        <w:jc w:val="both"/>
      </w:pPr>
      <w:r w:rsidRPr="00993215">
        <w:t>- Rzecznik Prasowy Prezydenta Miasta</w:t>
      </w:r>
    </w:p>
    <w:p w:rsidR="00026662" w:rsidRDefault="00026662" w:rsidP="00026662">
      <w:pPr>
        <w:ind w:left="567" w:hanging="567"/>
      </w:pPr>
      <w:r w:rsidRPr="00993215">
        <w:t>- Rada Działalności Pożytku Publicznego</w:t>
      </w:r>
    </w:p>
    <w:p w:rsidR="002A35D9" w:rsidRPr="00993215" w:rsidRDefault="002A35D9" w:rsidP="00026662">
      <w:pPr>
        <w:ind w:left="567" w:hanging="567"/>
      </w:pPr>
      <w:r>
        <w:t>- Krajowe Forum Samorzadowe</w:t>
      </w:r>
    </w:p>
    <w:p w:rsidR="004751F6" w:rsidRDefault="00D115C4" w:rsidP="0041482D">
      <w:pPr>
        <w:jc w:val="both"/>
      </w:pPr>
      <w:r>
        <w:t xml:space="preserve">- </w:t>
      </w:r>
      <w:proofErr w:type="spellStart"/>
      <w:r>
        <w:t>KSiBP</w:t>
      </w:r>
      <w:proofErr w:type="spellEnd"/>
      <w:r w:rsidR="00026662" w:rsidRPr="00993215">
        <w:t xml:space="preserve"> a/a</w:t>
      </w:r>
    </w:p>
    <w:sectPr w:rsidR="004751F6" w:rsidSect="001F08C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3F1A368A"/>
    <w:lvl w:ilvl="0" w:tplc="D396B3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E1"/>
    <w:multiLevelType w:val="hybridMultilevel"/>
    <w:tmpl w:val="483A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940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0E8"/>
    <w:multiLevelType w:val="hybridMultilevel"/>
    <w:tmpl w:val="52A4E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C1174F"/>
    <w:multiLevelType w:val="hybridMultilevel"/>
    <w:tmpl w:val="0AE07990"/>
    <w:lvl w:ilvl="0" w:tplc="58EE0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26662"/>
    <w:rsid w:val="00042614"/>
    <w:rsid w:val="000D5F51"/>
    <w:rsid w:val="00160152"/>
    <w:rsid w:val="00187C6E"/>
    <w:rsid w:val="001F08C9"/>
    <w:rsid w:val="002A35D9"/>
    <w:rsid w:val="0041482D"/>
    <w:rsid w:val="004751F6"/>
    <w:rsid w:val="00515202"/>
    <w:rsid w:val="005E3F0F"/>
    <w:rsid w:val="005F148A"/>
    <w:rsid w:val="005F5D89"/>
    <w:rsid w:val="00646608"/>
    <w:rsid w:val="006E2018"/>
    <w:rsid w:val="006F5252"/>
    <w:rsid w:val="00734E8B"/>
    <w:rsid w:val="00745A4E"/>
    <w:rsid w:val="0094326A"/>
    <w:rsid w:val="009F732F"/>
    <w:rsid w:val="009F79B8"/>
    <w:rsid w:val="00B468AB"/>
    <w:rsid w:val="00B75EC2"/>
    <w:rsid w:val="00C46C06"/>
    <w:rsid w:val="00CB4D8D"/>
    <w:rsid w:val="00CD0E15"/>
    <w:rsid w:val="00D115C4"/>
    <w:rsid w:val="00D86F55"/>
    <w:rsid w:val="00DB5E71"/>
    <w:rsid w:val="00E06193"/>
    <w:rsid w:val="00F30196"/>
    <w:rsid w:val="00F45055"/>
    <w:rsid w:val="00F66E14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8100"/>
  <w15:chartTrackingRefBased/>
  <w15:docId w15:val="{135A1689-894A-4315-92D9-B76ADB3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266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Lachowska</cp:lastModifiedBy>
  <cp:revision>6</cp:revision>
  <cp:lastPrinted>2024-06-11T15:46:00Z</cp:lastPrinted>
  <dcterms:created xsi:type="dcterms:W3CDTF">2024-09-17T09:32:00Z</dcterms:created>
  <dcterms:modified xsi:type="dcterms:W3CDTF">2024-09-24T13:05:00Z</dcterms:modified>
</cp:coreProperties>
</file>