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D9" w:rsidRPr="006928CE" w:rsidRDefault="00CD529D" w:rsidP="003B4CA4">
      <w:pPr>
        <w:spacing w:before="60" w:after="60"/>
        <w:jc w:val="center"/>
        <w:rPr>
          <w:b/>
          <w:sz w:val="28"/>
          <w:szCs w:val="28"/>
        </w:rPr>
      </w:pPr>
      <w:r w:rsidRPr="006928CE">
        <w:rPr>
          <w:b/>
          <w:sz w:val="28"/>
          <w:szCs w:val="28"/>
        </w:rPr>
        <w:t xml:space="preserve">Protokół Nr </w:t>
      </w:r>
      <w:r w:rsidR="00690B53">
        <w:rPr>
          <w:b/>
          <w:sz w:val="28"/>
          <w:szCs w:val="28"/>
        </w:rPr>
        <w:t>2</w:t>
      </w:r>
      <w:r w:rsidR="00B511E0" w:rsidRPr="006928CE">
        <w:rPr>
          <w:b/>
          <w:sz w:val="28"/>
          <w:szCs w:val="28"/>
        </w:rPr>
        <w:t>/</w:t>
      </w:r>
      <w:r w:rsidR="001C1CE1">
        <w:rPr>
          <w:b/>
          <w:sz w:val="28"/>
          <w:szCs w:val="28"/>
        </w:rPr>
        <w:t>24</w:t>
      </w:r>
    </w:p>
    <w:p w:rsidR="004F0D53" w:rsidRDefault="00236D7B" w:rsidP="003B4CA4">
      <w:pPr>
        <w:spacing w:before="60" w:after="60"/>
        <w:jc w:val="center"/>
        <w:rPr>
          <w:b/>
          <w:sz w:val="28"/>
          <w:szCs w:val="28"/>
        </w:rPr>
      </w:pPr>
      <w:r w:rsidRPr="006928CE">
        <w:rPr>
          <w:b/>
          <w:sz w:val="28"/>
          <w:szCs w:val="28"/>
        </w:rPr>
        <w:t>p</w:t>
      </w:r>
      <w:r w:rsidR="00CD529D" w:rsidRPr="006928CE">
        <w:rPr>
          <w:b/>
          <w:sz w:val="28"/>
          <w:szCs w:val="28"/>
        </w:rPr>
        <w:t>osiedzenia</w:t>
      </w:r>
      <w:r w:rsidR="004E6ED9" w:rsidRPr="006928CE">
        <w:rPr>
          <w:b/>
          <w:sz w:val="28"/>
          <w:szCs w:val="28"/>
        </w:rPr>
        <w:t xml:space="preserve"> </w:t>
      </w:r>
      <w:r w:rsidR="003B4CA4" w:rsidRPr="00D57435">
        <w:rPr>
          <w:b/>
          <w:sz w:val="28"/>
          <w:szCs w:val="28"/>
        </w:rPr>
        <w:t>Komisji Kultury Fizycznej, Sportu i Turystyki</w:t>
      </w:r>
      <w:r w:rsidR="00CD529D" w:rsidRPr="006928CE">
        <w:rPr>
          <w:b/>
          <w:sz w:val="28"/>
          <w:szCs w:val="28"/>
        </w:rPr>
        <w:t xml:space="preserve"> </w:t>
      </w:r>
      <w:r w:rsidR="00931CAE">
        <w:rPr>
          <w:b/>
          <w:sz w:val="28"/>
          <w:szCs w:val="28"/>
        </w:rPr>
        <w:t xml:space="preserve"> </w:t>
      </w:r>
    </w:p>
    <w:p w:rsidR="00236D7B" w:rsidRPr="006928CE" w:rsidRDefault="004F0D53" w:rsidP="003B4CA4">
      <w:pPr>
        <w:spacing w:before="6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</w:t>
      </w:r>
      <w:r w:rsidR="003C439D">
        <w:rPr>
          <w:b/>
          <w:sz w:val="28"/>
          <w:szCs w:val="28"/>
        </w:rPr>
        <w:t>y</w:t>
      </w:r>
      <w:r>
        <w:rPr>
          <w:b/>
          <w:sz w:val="28"/>
          <w:szCs w:val="28"/>
        </w:rPr>
        <w:t xml:space="preserve"> </w:t>
      </w:r>
      <w:r w:rsidR="00CD529D" w:rsidRPr="006928CE">
        <w:rPr>
          <w:b/>
          <w:sz w:val="28"/>
          <w:szCs w:val="28"/>
        </w:rPr>
        <w:t>Miasta Bydgoszczy</w:t>
      </w:r>
    </w:p>
    <w:p w:rsidR="00CD529D" w:rsidRPr="006928CE" w:rsidRDefault="00B511E0" w:rsidP="003B4CA4">
      <w:pPr>
        <w:spacing w:before="60" w:after="60"/>
        <w:jc w:val="center"/>
        <w:rPr>
          <w:b/>
          <w:sz w:val="28"/>
          <w:szCs w:val="28"/>
        </w:rPr>
      </w:pPr>
      <w:r w:rsidRPr="006928CE">
        <w:rPr>
          <w:b/>
          <w:sz w:val="28"/>
          <w:szCs w:val="28"/>
        </w:rPr>
        <w:t xml:space="preserve">w dniu </w:t>
      </w:r>
      <w:r w:rsidR="00956A04">
        <w:rPr>
          <w:b/>
          <w:sz w:val="28"/>
          <w:szCs w:val="28"/>
        </w:rPr>
        <w:t>1</w:t>
      </w:r>
      <w:r w:rsidR="003B4CA4">
        <w:rPr>
          <w:b/>
          <w:sz w:val="28"/>
          <w:szCs w:val="28"/>
        </w:rPr>
        <w:t>9</w:t>
      </w:r>
      <w:r w:rsidR="00956A04">
        <w:rPr>
          <w:b/>
          <w:sz w:val="28"/>
          <w:szCs w:val="28"/>
        </w:rPr>
        <w:t xml:space="preserve"> czerwca</w:t>
      </w:r>
      <w:r w:rsidR="00EF07D9">
        <w:rPr>
          <w:b/>
          <w:sz w:val="28"/>
          <w:szCs w:val="28"/>
        </w:rPr>
        <w:t xml:space="preserve"> 2024</w:t>
      </w:r>
      <w:r w:rsidR="004E6ED9" w:rsidRPr="006928CE">
        <w:rPr>
          <w:b/>
          <w:sz w:val="28"/>
          <w:szCs w:val="28"/>
        </w:rPr>
        <w:t xml:space="preserve"> r.</w:t>
      </w:r>
    </w:p>
    <w:p w:rsidR="00CD529D" w:rsidRPr="004E6ED9" w:rsidRDefault="00CD529D" w:rsidP="00CD529D">
      <w:pPr>
        <w:jc w:val="both"/>
        <w:rPr>
          <w:sz w:val="28"/>
          <w:szCs w:val="28"/>
        </w:rPr>
      </w:pPr>
    </w:p>
    <w:p w:rsidR="00690B53" w:rsidRPr="00D57435" w:rsidRDefault="00690B53" w:rsidP="008317F9">
      <w:pPr>
        <w:pStyle w:val="Tekstpodstawowywcity"/>
        <w:spacing w:before="12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57435">
        <w:rPr>
          <w:rFonts w:ascii="Times New Roman" w:hAnsi="Times New Roman" w:cs="Times New Roman"/>
          <w:sz w:val="28"/>
          <w:szCs w:val="28"/>
        </w:rPr>
        <w:t xml:space="preserve">Obecni – zgodnie z załączoną listą obecności – </w:t>
      </w:r>
      <w:r w:rsidRPr="00D57435">
        <w:rPr>
          <w:rFonts w:ascii="Times New Roman" w:hAnsi="Times New Roman" w:cs="Times New Roman"/>
          <w:i/>
          <w:sz w:val="28"/>
          <w:szCs w:val="28"/>
        </w:rPr>
        <w:t>zał. do protokołu.</w:t>
      </w:r>
    </w:p>
    <w:p w:rsidR="00690B53" w:rsidRPr="00D57435" w:rsidRDefault="00690B53" w:rsidP="008317F9">
      <w:pPr>
        <w:pStyle w:val="Bezodstpw"/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435">
        <w:rPr>
          <w:rFonts w:ascii="Times New Roman" w:hAnsi="Times New Roman" w:cs="Times New Roman"/>
          <w:b/>
          <w:noProof/>
          <w:sz w:val="28"/>
          <w:szCs w:val="28"/>
        </w:rPr>
        <w:t>Przewodnicząc</w:t>
      </w:r>
      <w:r w:rsidR="003B4CA4">
        <w:rPr>
          <w:rFonts w:ascii="Times New Roman" w:hAnsi="Times New Roman" w:cs="Times New Roman"/>
          <w:b/>
          <w:noProof/>
          <w:sz w:val="28"/>
          <w:szCs w:val="28"/>
        </w:rPr>
        <w:t>y</w:t>
      </w:r>
      <w:r w:rsidRPr="00D57435">
        <w:rPr>
          <w:rFonts w:ascii="Times New Roman" w:hAnsi="Times New Roman" w:cs="Times New Roman"/>
          <w:b/>
          <w:sz w:val="28"/>
          <w:szCs w:val="28"/>
        </w:rPr>
        <w:t xml:space="preserve"> Komisji </w:t>
      </w:r>
      <w:r w:rsidR="003B4CA4">
        <w:rPr>
          <w:rFonts w:ascii="Times New Roman" w:hAnsi="Times New Roman" w:cs="Times New Roman"/>
          <w:b/>
          <w:sz w:val="28"/>
          <w:szCs w:val="28"/>
        </w:rPr>
        <w:t>Kazimierz Drozd</w:t>
      </w:r>
      <w:r w:rsidRPr="00D57435">
        <w:rPr>
          <w:rFonts w:ascii="Times New Roman" w:hAnsi="Times New Roman" w:cs="Times New Roman"/>
          <w:sz w:val="28"/>
          <w:szCs w:val="28"/>
        </w:rPr>
        <w:t xml:space="preserve">, po stwierdzeniu kworum, zaproponował przyjęcie porządku obrad, </w:t>
      </w:r>
      <w:r w:rsidRPr="00D57435">
        <w:rPr>
          <w:rFonts w:ascii="Times New Roman" w:hAnsi="Times New Roman" w:cs="Times New Roman"/>
          <w:i/>
          <w:sz w:val="28"/>
          <w:szCs w:val="28"/>
        </w:rPr>
        <w:t>zał. do protokołu.</w:t>
      </w:r>
    </w:p>
    <w:p w:rsidR="006A5EB5" w:rsidRDefault="00690B53" w:rsidP="00690B53">
      <w:pPr>
        <w:jc w:val="both"/>
        <w:rPr>
          <w:b/>
          <w:sz w:val="28"/>
          <w:szCs w:val="28"/>
        </w:rPr>
      </w:pPr>
      <w:r w:rsidRPr="00D57435">
        <w:rPr>
          <w:sz w:val="28"/>
          <w:szCs w:val="28"/>
        </w:rPr>
        <w:t xml:space="preserve">Radni przyjęli proponowany porządek obrad jednomyślnie – </w:t>
      </w:r>
      <w:r w:rsidR="003B4CA4">
        <w:rPr>
          <w:sz w:val="28"/>
          <w:szCs w:val="28"/>
        </w:rPr>
        <w:t>11</w:t>
      </w:r>
      <w:r>
        <w:rPr>
          <w:sz w:val="28"/>
          <w:szCs w:val="28"/>
        </w:rPr>
        <w:t xml:space="preserve"> głosami „za”, </w:t>
      </w:r>
      <w:r>
        <w:rPr>
          <w:sz w:val="28"/>
          <w:szCs w:val="28"/>
        </w:rPr>
        <w:br/>
      </w:r>
      <w:r w:rsidRPr="00D57435">
        <w:rPr>
          <w:sz w:val="28"/>
          <w:szCs w:val="28"/>
        </w:rPr>
        <w:t>w następującym brzmieniu:</w:t>
      </w:r>
    </w:p>
    <w:p w:rsidR="00690B53" w:rsidRPr="00690B53" w:rsidRDefault="00690B53" w:rsidP="008317F9">
      <w:pPr>
        <w:pStyle w:val="Akapitzlist"/>
        <w:numPr>
          <w:ilvl w:val="0"/>
          <w:numId w:val="3"/>
        </w:numPr>
        <w:spacing w:before="60" w:after="60"/>
        <w:ind w:left="568" w:hanging="284"/>
        <w:contextualSpacing w:val="0"/>
        <w:jc w:val="both"/>
        <w:rPr>
          <w:color w:val="000000"/>
          <w:sz w:val="28"/>
          <w:szCs w:val="28"/>
        </w:rPr>
      </w:pPr>
      <w:r w:rsidRPr="00690B53">
        <w:rPr>
          <w:color w:val="000000"/>
          <w:sz w:val="28"/>
          <w:szCs w:val="28"/>
        </w:rPr>
        <w:t>Otwarcie posiedzenia.</w:t>
      </w:r>
    </w:p>
    <w:p w:rsidR="00690B53" w:rsidRPr="00690B53" w:rsidRDefault="00690B53" w:rsidP="008317F9">
      <w:pPr>
        <w:pStyle w:val="Akapitzlist"/>
        <w:numPr>
          <w:ilvl w:val="0"/>
          <w:numId w:val="3"/>
        </w:numPr>
        <w:spacing w:before="60" w:after="60"/>
        <w:ind w:left="568" w:hanging="284"/>
        <w:contextualSpacing w:val="0"/>
        <w:jc w:val="both"/>
        <w:rPr>
          <w:color w:val="000000"/>
          <w:sz w:val="28"/>
          <w:szCs w:val="28"/>
        </w:rPr>
      </w:pPr>
      <w:r w:rsidRPr="00690B53">
        <w:rPr>
          <w:color w:val="000000"/>
          <w:sz w:val="28"/>
          <w:szCs w:val="28"/>
        </w:rPr>
        <w:t>Stwierdzenie kworum.</w:t>
      </w:r>
    </w:p>
    <w:p w:rsidR="00690B53" w:rsidRPr="00690B53" w:rsidRDefault="00690B53" w:rsidP="008317F9">
      <w:pPr>
        <w:pStyle w:val="Akapitzlist"/>
        <w:numPr>
          <w:ilvl w:val="0"/>
          <w:numId w:val="3"/>
        </w:numPr>
        <w:spacing w:before="60" w:after="60"/>
        <w:ind w:left="568" w:hanging="284"/>
        <w:contextualSpacing w:val="0"/>
        <w:jc w:val="both"/>
        <w:rPr>
          <w:color w:val="000000"/>
          <w:sz w:val="28"/>
          <w:szCs w:val="28"/>
        </w:rPr>
      </w:pPr>
      <w:r w:rsidRPr="00690B53">
        <w:rPr>
          <w:color w:val="000000"/>
          <w:sz w:val="28"/>
          <w:szCs w:val="28"/>
        </w:rPr>
        <w:t>Przyjęcie porządku obrad.</w:t>
      </w:r>
    </w:p>
    <w:p w:rsidR="00690B53" w:rsidRPr="00690B53" w:rsidRDefault="00690B53" w:rsidP="008317F9">
      <w:pPr>
        <w:pStyle w:val="Akapitzlist"/>
        <w:numPr>
          <w:ilvl w:val="0"/>
          <w:numId w:val="3"/>
        </w:numPr>
        <w:tabs>
          <w:tab w:val="left" w:pos="567"/>
        </w:tabs>
        <w:spacing w:before="60" w:after="60"/>
        <w:ind w:left="568" w:hanging="284"/>
        <w:contextualSpacing w:val="0"/>
        <w:jc w:val="both"/>
        <w:rPr>
          <w:sz w:val="28"/>
          <w:szCs w:val="28"/>
        </w:rPr>
      </w:pPr>
      <w:r w:rsidRPr="00690B53">
        <w:rPr>
          <w:sz w:val="28"/>
          <w:szCs w:val="28"/>
        </w:rPr>
        <w:t xml:space="preserve">Zaopiniowanie projektu uchwały w sprawie rozpatrzenia i zatwierdzenia sprawozdania finansowanego Miasta Bydgoszczy wraz ze sprawozdaniem </w:t>
      </w:r>
      <w:r>
        <w:rPr>
          <w:sz w:val="28"/>
          <w:szCs w:val="28"/>
        </w:rPr>
        <w:br/>
      </w:r>
      <w:r w:rsidRPr="00690B53">
        <w:rPr>
          <w:sz w:val="28"/>
          <w:szCs w:val="28"/>
        </w:rPr>
        <w:t>z wykonania budżetu za 2023 rok.</w:t>
      </w:r>
    </w:p>
    <w:p w:rsidR="00690B53" w:rsidRPr="00690B53" w:rsidRDefault="00690B53" w:rsidP="008317F9">
      <w:pPr>
        <w:pStyle w:val="Akapitzlist"/>
        <w:numPr>
          <w:ilvl w:val="0"/>
          <w:numId w:val="3"/>
        </w:numPr>
        <w:tabs>
          <w:tab w:val="left" w:pos="567"/>
        </w:tabs>
        <w:spacing w:before="60" w:after="60"/>
        <w:ind w:left="568" w:hanging="284"/>
        <w:contextualSpacing w:val="0"/>
        <w:jc w:val="both"/>
        <w:rPr>
          <w:sz w:val="28"/>
          <w:szCs w:val="28"/>
        </w:rPr>
      </w:pPr>
      <w:r w:rsidRPr="00690B53">
        <w:rPr>
          <w:sz w:val="28"/>
          <w:szCs w:val="28"/>
        </w:rPr>
        <w:t>Raport o stanie Miasta Bydgoszczy za 2023 rok.</w:t>
      </w:r>
    </w:p>
    <w:p w:rsidR="00690B53" w:rsidRPr="00690B53" w:rsidRDefault="00690B53" w:rsidP="008317F9">
      <w:pPr>
        <w:pStyle w:val="Akapitzlist"/>
        <w:numPr>
          <w:ilvl w:val="0"/>
          <w:numId w:val="3"/>
        </w:numPr>
        <w:tabs>
          <w:tab w:val="left" w:pos="709"/>
        </w:tabs>
        <w:spacing w:before="60" w:after="60"/>
        <w:ind w:left="568" w:hanging="284"/>
        <w:contextualSpacing w:val="0"/>
        <w:jc w:val="both"/>
        <w:rPr>
          <w:sz w:val="28"/>
          <w:szCs w:val="28"/>
        </w:rPr>
      </w:pPr>
      <w:r w:rsidRPr="00690B53">
        <w:rPr>
          <w:sz w:val="28"/>
          <w:szCs w:val="28"/>
        </w:rPr>
        <w:t>Sprawy bieżące.</w:t>
      </w:r>
    </w:p>
    <w:p w:rsidR="00690B53" w:rsidRPr="00690B53" w:rsidRDefault="00690B53" w:rsidP="008317F9">
      <w:pPr>
        <w:pStyle w:val="Akapitzlist"/>
        <w:numPr>
          <w:ilvl w:val="0"/>
          <w:numId w:val="3"/>
        </w:numPr>
        <w:tabs>
          <w:tab w:val="left" w:pos="709"/>
        </w:tabs>
        <w:spacing w:before="60" w:after="60"/>
        <w:ind w:left="568" w:hanging="284"/>
        <w:contextualSpacing w:val="0"/>
        <w:jc w:val="both"/>
        <w:rPr>
          <w:sz w:val="28"/>
          <w:szCs w:val="28"/>
        </w:rPr>
      </w:pPr>
      <w:r w:rsidRPr="00690B53">
        <w:rPr>
          <w:sz w:val="28"/>
          <w:szCs w:val="28"/>
        </w:rPr>
        <w:t>Zamknięcie posiedzenia.</w:t>
      </w:r>
    </w:p>
    <w:p w:rsidR="006A5EB5" w:rsidRPr="006A5EB5" w:rsidRDefault="00685CC3" w:rsidP="003B4CA4">
      <w:pPr>
        <w:pStyle w:val="Akapitzlist"/>
        <w:spacing w:before="480"/>
        <w:ind w:left="0"/>
        <w:contextualSpacing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6A5EB5" w:rsidRPr="006A5EB5">
        <w:rPr>
          <w:i/>
          <w:sz w:val="28"/>
          <w:szCs w:val="28"/>
        </w:rPr>
        <w:t>Ad 4.</w:t>
      </w:r>
    </w:p>
    <w:p w:rsidR="00690B53" w:rsidRDefault="00690B53" w:rsidP="00531327">
      <w:pPr>
        <w:spacing w:before="120" w:after="120"/>
        <w:jc w:val="both"/>
        <w:rPr>
          <w:bCs/>
          <w:iCs/>
          <w:sz w:val="28"/>
          <w:szCs w:val="28"/>
        </w:rPr>
      </w:pPr>
      <w:r w:rsidRPr="00E205B3">
        <w:rPr>
          <w:b/>
          <w:color w:val="00000A"/>
          <w:sz w:val="28"/>
          <w:szCs w:val="28"/>
        </w:rPr>
        <w:t xml:space="preserve">Skarbnik Miasta Piotr Tomaszewski </w:t>
      </w:r>
      <w:r w:rsidRPr="00690B53">
        <w:rPr>
          <w:color w:val="00000A"/>
          <w:sz w:val="28"/>
          <w:szCs w:val="28"/>
        </w:rPr>
        <w:t>przedstawił</w:t>
      </w:r>
      <w:r w:rsidRPr="00E205B3">
        <w:rPr>
          <w:b/>
          <w:color w:val="00000A"/>
          <w:sz w:val="28"/>
          <w:szCs w:val="28"/>
        </w:rPr>
        <w:t xml:space="preserve"> </w:t>
      </w:r>
      <w:r w:rsidRPr="00473B75">
        <w:rPr>
          <w:sz w:val="28"/>
          <w:szCs w:val="28"/>
        </w:rPr>
        <w:t>projekt uchwały w sprawie rozpatrzenia i zatwierdzenia sprawozdania finansowego Miasta Bydgoszczy wraz ze sprawozdaniem z wykonania budżetu za 202</w:t>
      </w:r>
      <w:r>
        <w:rPr>
          <w:sz w:val="28"/>
          <w:szCs w:val="28"/>
        </w:rPr>
        <w:t>3</w:t>
      </w:r>
      <w:r w:rsidRPr="00473B75">
        <w:rPr>
          <w:sz w:val="28"/>
          <w:szCs w:val="28"/>
        </w:rPr>
        <w:t xml:space="preserve"> rok</w:t>
      </w:r>
      <w:r w:rsidRPr="00473B75">
        <w:rPr>
          <w:bCs/>
          <w:iCs/>
          <w:sz w:val="28"/>
          <w:szCs w:val="28"/>
        </w:rPr>
        <w:t>.</w:t>
      </w:r>
    </w:p>
    <w:p w:rsidR="00690B53" w:rsidRPr="00473B75" w:rsidRDefault="00690B53" w:rsidP="00274615">
      <w:pPr>
        <w:pStyle w:val="Bezodstpw"/>
        <w:spacing w:before="240" w:after="120"/>
        <w:jc w:val="both"/>
        <w:rPr>
          <w:rFonts w:ascii="Times New Roman" w:hAnsi="Times New Roman" w:cs="Times New Roman"/>
          <w:sz w:val="28"/>
          <w:szCs w:val="28"/>
        </w:rPr>
      </w:pPr>
      <w:r w:rsidRPr="00473B75">
        <w:rPr>
          <w:rFonts w:ascii="Times New Roman" w:hAnsi="Times New Roman" w:cs="Times New Roman"/>
          <w:sz w:val="28"/>
          <w:szCs w:val="28"/>
        </w:rPr>
        <w:t xml:space="preserve">Komisja </w:t>
      </w:r>
      <w:r w:rsidR="003B4CA4">
        <w:rPr>
          <w:rFonts w:ascii="Times New Roman" w:hAnsi="Times New Roman" w:cs="Times New Roman"/>
          <w:sz w:val="28"/>
          <w:szCs w:val="28"/>
        </w:rPr>
        <w:t>7</w:t>
      </w:r>
      <w:r w:rsidRPr="00473B75">
        <w:rPr>
          <w:rFonts w:ascii="Times New Roman" w:hAnsi="Times New Roman" w:cs="Times New Roman"/>
          <w:sz w:val="28"/>
          <w:szCs w:val="28"/>
        </w:rPr>
        <w:t xml:space="preserve"> głosami „za”, przy </w:t>
      </w:r>
      <w:r w:rsidR="003B4CA4">
        <w:rPr>
          <w:rFonts w:ascii="Times New Roman" w:hAnsi="Times New Roman" w:cs="Times New Roman"/>
          <w:sz w:val="28"/>
          <w:szCs w:val="28"/>
        </w:rPr>
        <w:t>4</w:t>
      </w:r>
      <w:r w:rsidRPr="00473B75">
        <w:rPr>
          <w:rFonts w:ascii="Times New Roman" w:hAnsi="Times New Roman" w:cs="Times New Roman"/>
          <w:sz w:val="28"/>
          <w:szCs w:val="28"/>
        </w:rPr>
        <w:t xml:space="preserve"> głos</w:t>
      </w:r>
      <w:r>
        <w:rPr>
          <w:rFonts w:ascii="Times New Roman" w:hAnsi="Times New Roman" w:cs="Times New Roman"/>
          <w:sz w:val="28"/>
          <w:szCs w:val="28"/>
        </w:rPr>
        <w:t xml:space="preserve">ach </w:t>
      </w:r>
      <w:r w:rsidRPr="00473B75">
        <w:rPr>
          <w:rFonts w:ascii="Times New Roman" w:hAnsi="Times New Roman" w:cs="Times New Roman"/>
          <w:sz w:val="28"/>
          <w:szCs w:val="28"/>
        </w:rPr>
        <w:t>„przeciwny</w:t>
      </w:r>
      <w:r>
        <w:rPr>
          <w:rFonts w:ascii="Times New Roman" w:hAnsi="Times New Roman" w:cs="Times New Roman"/>
          <w:sz w:val="28"/>
          <w:szCs w:val="28"/>
        </w:rPr>
        <w:t xml:space="preserve">ch” i </w:t>
      </w:r>
      <w:r w:rsidR="003B4CA4">
        <w:rPr>
          <w:rFonts w:ascii="Times New Roman" w:hAnsi="Times New Roman" w:cs="Times New Roman"/>
          <w:sz w:val="28"/>
          <w:szCs w:val="28"/>
        </w:rPr>
        <w:t>braku</w:t>
      </w:r>
      <w:r w:rsidRPr="00473B75">
        <w:rPr>
          <w:rFonts w:ascii="Times New Roman" w:hAnsi="Times New Roman" w:cs="Times New Roman"/>
          <w:sz w:val="28"/>
          <w:szCs w:val="28"/>
        </w:rPr>
        <w:t xml:space="preserve"> głos</w:t>
      </w:r>
      <w:r w:rsidR="003B4CA4">
        <w:rPr>
          <w:rFonts w:ascii="Times New Roman" w:hAnsi="Times New Roman" w:cs="Times New Roman"/>
          <w:sz w:val="28"/>
          <w:szCs w:val="28"/>
        </w:rPr>
        <w:t>ów</w:t>
      </w:r>
      <w:r w:rsidRPr="00473B75">
        <w:rPr>
          <w:rFonts w:ascii="Times New Roman" w:hAnsi="Times New Roman" w:cs="Times New Roman"/>
          <w:sz w:val="28"/>
          <w:szCs w:val="28"/>
        </w:rPr>
        <w:t xml:space="preserve"> „wstrzymujący</w:t>
      </w:r>
      <w:r w:rsidR="003B4CA4">
        <w:rPr>
          <w:rFonts w:ascii="Times New Roman" w:hAnsi="Times New Roman" w:cs="Times New Roman"/>
          <w:sz w:val="28"/>
          <w:szCs w:val="28"/>
        </w:rPr>
        <w:t>ch</w:t>
      </w:r>
      <w:r w:rsidRPr="00473B75">
        <w:rPr>
          <w:rFonts w:ascii="Times New Roman" w:hAnsi="Times New Roman" w:cs="Times New Roman"/>
          <w:sz w:val="28"/>
          <w:szCs w:val="28"/>
        </w:rPr>
        <w:t>” zaopiniowała pozytywnie  ww. projekt uchwały –</w:t>
      </w:r>
    </w:p>
    <w:p w:rsidR="00690B53" w:rsidRPr="00473B75" w:rsidRDefault="00690B53" w:rsidP="00274615">
      <w:pPr>
        <w:pStyle w:val="Bezodstpw"/>
        <w:spacing w:before="240" w:after="120"/>
        <w:jc w:val="center"/>
        <w:rPr>
          <w:rFonts w:ascii="Times New Roman" w:hAnsi="Times New Roman" w:cs="Times New Roman"/>
          <w:sz w:val="28"/>
          <w:szCs w:val="28"/>
        </w:rPr>
      </w:pPr>
      <w:r w:rsidRPr="00473B75">
        <w:rPr>
          <w:rFonts w:ascii="Times New Roman" w:hAnsi="Times New Roman" w:cs="Times New Roman"/>
          <w:b/>
          <w:sz w:val="28"/>
          <w:szCs w:val="28"/>
        </w:rPr>
        <w:t xml:space="preserve">Opinia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73B75">
        <w:rPr>
          <w:rFonts w:ascii="Times New Roman" w:hAnsi="Times New Roman" w:cs="Times New Roman"/>
          <w:b/>
          <w:sz w:val="28"/>
          <w:szCs w:val="28"/>
        </w:rPr>
        <w:t>/2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73B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3B75">
        <w:rPr>
          <w:rFonts w:ascii="Times New Roman" w:hAnsi="Times New Roman" w:cs="Times New Roman"/>
          <w:i/>
          <w:sz w:val="28"/>
          <w:szCs w:val="28"/>
        </w:rPr>
        <w:t>- załącznik do protokołu.</w:t>
      </w:r>
    </w:p>
    <w:p w:rsidR="003B4CA4" w:rsidRDefault="003B4CA4" w:rsidP="00531327">
      <w:pPr>
        <w:spacing w:before="120" w:after="120"/>
        <w:jc w:val="both"/>
        <w:rPr>
          <w:i/>
          <w:sz w:val="28"/>
          <w:szCs w:val="28"/>
        </w:rPr>
      </w:pPr>
    </w:p>
    <w:p w:rsidR="003E22D8" w:rsidRDefault="003E22D8" w:rsidP="00531327">
      <w:pPr>
        <w:spacing w:before="120" w:after="120"/>
        <w:jc w:val="both"/>
        <w:rPr>
          <w:b/>
          <w:sz w:val="28"/>
          <w:szCs w:val="28"/>
        </w:rPr>
      </w:pPr>
      <w:r w:rsidRPr="006A5EB5">
        <w:rPr>
          <w:i/>
          <w:sz w:val="28"/>
          <w:szCs w:val="28"/>
        </w:rPr>
        <w:t xml:space="preserve">Ad </w:t>
      </w:r>
      <w:r>
        <w:rPr>
          <w:i/>
          <w:sz w:val="28"/>
          <w:szCs w:val="28"/>
        </w:rPr>
        <w:t>5</w:t>
      </w:r>
      <w:r w:rsidRPr="006A5EB5">
        <w:rPr>
          <w:i/>
          <w:sz w:val="28"/>
          <w:szCs w:val="28"/>
        </w:rPr>
        <w:t>.</w:t>
      </w:r>
    </w:p>
    <w:p w:rsidR="00690B53" w:rsidRDefault="00690B53" w:rsidP="004E2C5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Dyrektor Wydziału Zintegrowanego Rozwoju i Środowiska</w:t>
      </w:r>
      <w:r w:rsidRPr="00690B5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Grzegorz Boroń,</w:t>
      </w:r>
      <w:r>
        <w:rPr>
          <w:sz w:val="28"/>
          <w:szCs w:val="28"/>
        </w:rPr>
        <w:t xml:space="preserve"> przy współudziale</w:t>
      </w:r>
      <w:r>
        <w:rPr>
          <w:b/>
          <w:bCs/>
          <w:sz w:val="28"/>
          <w:szCs w:val="28"/>
        </w:rPr>
        <w:t xml:space="preserve"> Kierownika Referatu Rozwoju Miasta w Wydziale Zintegrowanego Rozwoju i Środowiska Jolanty Zapędowskiej </w:t>
      </w:r>
      <w:r>
        <w:rPr>
          <w:sz w:val="28"/>
          <w:szCs w:val="28"/>
        </w:rPr>
        <w:t xml:space="preserve">omówił „Raport o stanie Miasta Bydgoszczy za 2023 rok”, zwracając szczególną uwagę na kwestie </w:t>
      </w:r>
      <w:r w:rsidR="00904C0E" w:rsidRPr="00473B75">
        <w:rPr>
          <w:sz w:val="28"/>
          <w:szCs w:val="28"/>
        </w:rPr>
        <w:t>z</w:t>
      </w:r>
      <w:r w:rsidR="00904C0E">
        <w:rPr>
          <w:sz w:val="28"/>
          <w:szCs w:val="28"/>
        </w:rPr>
        <w:t>wiązane z</w:t>
      </w:r>
      <w:r w:rsidR="00904C0E" w:rsidRPr="00473B75">
        <w:rPr>
          <w:sz w:val="28"/>
          <w:szCs w:val="28"/>
        </w:rPr>
        <w:t xml:space="preserve"> rozwojem kultury fizycznej, sportu i turystyki</w:t>
      </w:r>
      <w:r w:rsidR="00DE4EC8">
        <w:rPr>
          <w:sz w:val="28"/>
          <w:szCs w:val="28"/>
        </w:rPr>
        <w:t xml:space="preserve">. </w:t>
      </w:r>
      <w:r w:rsidR="005C199B">
        <w:rPr>
          <w:sz w:val="28"/>
          <w:szCs w:val="28"/>
        </w:rPr>
        <w:t>P</w:t>
      </w:r>
      <w:r w:rsidR="00DE4EC8">
        <w:rPr>
          <w:sz w:val="28"/>
          <w:szCs w:val="28"/>
        </w:rPr>
        <w:t xml:space="preserve">odkreślił, że </w:t>
      </w:r>
      <w:r w:rsidR="00DE4EC8" w:rsidRPr="00BF2C61">
        <w:rPr>
          <w:sz w:val="28"/>
          <w:szCs w:val="28"/>
        </w:rPr>
        <w:t xml:space="preserve">Bydgoszcz posiada </w:t>
      </w:r>
      <w:r w:rsidR="00145CF6">
        <w:rPr>
          <w:sz w:val="28"/>
          <w:szCs w:val="28"/>
        </w:rPr>
        <w:t xml:space="preserve">wysoce </w:t>
      </w:r>
      <w:r w:rsidR="00DE4EC8" w:rsidRPr="00BF2C61">
        <w:rPr>
          <w:sz w:val="28"/>
          <w:szCs w:val="28"/>
        </w:rPr>
        <w:t>rozwiniętą</w:t>
      </w:r>
      <w:r w:rsidR="00145CF6" w:rsidRPr="00145CF6">
        <w:rPr>
          <w:sz w:val="28"/>
          <w:szCs w:val="28"/>
        </w:rPr>
        <w:t xml:space="preserve"> </w:t>
      </w:r>
      <w:r w:rsidR="00145CF6" w:rsidRPr="00BF2C61">
        <w:rPr>
          <w:sz w:val="28"/>
          <w:szCs w:val="28"/>
        </w:rPr>
        <w:t>infrastrukturę sportowo-rekreacyjną</w:t>
      </w:r>
      <w:r w:rsidR="00BF2C61" w:rsidRPr="00BF2C61">
        <w:rPr>
          <w:sz w:val="28"/>
          <w:szCs w:val="28"/>
        </w:rPr>
        <w:t>, na której odbywają się liczne zawody</w:t>
      </w:r>
      <w:r w:rsidR="00BF2C61">
        <w:rPr>
          <w:sz w:val="28"/>
          <w:szCs w:val="28"/>
        </w:rPr>
        <w:t xml:space="preserve"> </w:t>
      </w:r>
      <w:r w:rsidR="00BF2C61" w:rsidRPr="00BF2C61">
        <w:rPr>
          <w:sz w:val="28"/>
          <w:szCs w:val="28"/>
        </w:rPr>
        <w:t xml:space="preserve">sportowe o randze regionalnej, krajowej </w:t>
      </w:r>
      <w:r w:rsidR="00145CF6">
        <w:rPr>
          <w:sz w:val="28"/>
          <w:szCs w:val="28"/>
        </w:rPr>
        <w:br/>
      </w:r>
      <w:r w:rsidR="00BF2C61" w:rsidRPr="00BF2C61">
        <w:rPr>
          <w:sz w:val="28"/>
          <w:szCs w:val="28"/>
        </w:rPr>
        <w:lastRenderedPageBreak/>
        <w:t>i międzynarodowej</w:t>
      </w:r>
      <w:r w:rsidR="00145CF6">
        <w:rPr>
          <w:sz w:val="28"/>
          <w:szCs w:val="28"/>
        </w:rPr>
        <w:t>, z</w:t>
      </w:r>
      <w:r w:rsidR="00BF2C61" w:rsidRPr="00BF2C61">
        <w:rPr>
          <w:sz w:val="28"/>
          <w:szCs w:val="28"/>
        </w:rPr>
        <w:t>apewniają</w:t>
      </w:r>
      <w:r w:rsidR="00145CF6">
        <w:rPr>
          <w:sz w:val="28"/>
          <w:szCs w:val="28"/>
        </w:rPr>
        <w:t>c</w:t>
      </w:r>
      <w:r w:rsidR="00BF2C61" w:rsidRPr="00BF2C61">
        <w:rPr>
          <w:sz w:val="28"/>
          <w:szCs w:val="28"/>
        </w:rPr>
        <w:t xml:space="preserve"> możliwość uprawiania sportu zarówno zawodowego, jak i amatorskiego. </w:t>
      </w:r>
      <w:r w:rsidR="005C199B">
        <w:rPr>
          <w:sz w:val="28"/>
          <w:szCs w:val="28"/>
        </w:rPr>
        <w:t>Wskazał</w:t>
      </w:r>
      <w:r w:rsidR="005C199B">
        <w:rPr>
          <w:sz w:val="28"/>
          <w:szCs w:val="28"/>
        </w:rPr>
        <w:t>, że z obiektów</w:t>
      </w:r>
      <w:r w:rsidR="005C199B">
        <w:rPr>
          <w:sz w:val="28"/>
          <w:szCs w:val="28"/>
        </w:rPr>
        <w:t xml:space="preserve"> sportow</w:t>
      </w:r>
      <w:r w:rsidR="005C199B">
        <w:rPr>
          <w:sz w:val="28"/>
          <w:szCs w:val="28"/>
        </w:rPr>
        <w:t>ych</w:t>
      </w:r>
      <w:r w:rsidR="008C0549">
        <w:rPr>
          <w:sz w:val="28"/>
          <w:szCs w:val="28"/>
        </w:rPr>
        <w:t xml:space="preserve"> </w:t>
      </w:r>
      <w:r w:rsidR="00E7412B">
        <w:rPr>
          <w:sz w:val="28"/>
          <w:szCs w:val="28"/>
        </w:rPr>
        <w:t>korzystają p</w:t>
      </w:r>
      <w:r w:rsidR="00E7412B" w:rsidRPr="00E7412B">
        <w:rPr>
          <w:sz w:val="28"/>
          <w:szCs w:val="28"/>
        </w:rPr>
        <w:t>lacówki oświatowe dbając o rozwój fizyczny uczniów</w:t>
      </w:r>
      <w:r w:rsidR="00E7412B">
        <w:rPr>
          <w:sz w:val="28"/>
          <w:szCs w:val="28"/>
        </w:rPr>
        <w:t xml:space="preserve"> oraz kluby sportowe. Nadmienił, że </w:t>
      </w:r>
      <w:r w:rsidR="00E7412B" w:rsidRPr="00BF2C61">
        <w:rPr>
          <w:sz w:val="28"/>
          <w:szCs w:val="28"/>
        </w:rPr>
        <w:t>ogólnodostępne</w:t>
      </w:r>
      <w:r w:rsidR="00E7412B">
        <w:rPr>
          <w:sz w:val="28"/>
          <w:szCs w:val="28"/>
        </w:rPr>
        <w:t xml:space="preserve"> </w:t>
      </w:r>
      <w:r w:rsidR="00E7412B" w:rsidRPr="00BF2C61">
        <w:rPr>
          <w:sz w:val="28"/>
          <w:szCs w:val="28"/>
        </w:rPr>
        <w:t>tereny i obiekty sportowe</w:t>
      </w:r>
      <w:r w:rsidR="00145CF6">
        <w:rPr>
          <w:sz w:val="28"/>
          <w:szCs w:val="28"/>
        </w:rPr>
        <w:t xml:space="preserve"> </w:t>
      </w:r>
      <w:r w:rsidR="007B05A6" w:rsidRPr="00BF2C61">
        <w:rPr>
          <w:sz w:val="28"/>
          <w:szCs w:val="28"/>
        </w:rPr>
        <w:t xml:space="preserve">są </w:t>
      </w:r>
      <w:r w:rsidR="007B05A6">
        <w:rPr>
          <w:sz w:val="28"/>
          <w:szCs w:val="28"/>
        </w:rPr>
        <w:t>również</w:t>
      </w:r>
      <w:r w:rsidR="007B05A6">
        <w:rPr>
          <w:sz w:val="28"/>
          <w:szCs w:val="28"/>
        </w:rPr>
        <w:t xml:space="preserve"> </w:t>
      </w:r>
      <w:r w:rsidR="00145CF6">
        <w:rPr>
          <w:sz w:val="28"/>
          <w:szCs w:val="28"/>
        </w:rPr>
        <w:t>d</w:t>
      </w:r>
      <w:r w:rsidR="00BF2C61" w:rsidRPr="00BF2C61">
        <w:rPr>
          <w:sz w:val="28"/>
          <w:szCs w:val="28"/>
        </w:rPr>
        <w:t>o dyspozycji mieszkańców</w:t>
      </w:r>
      <w:r w:rsidR="00E7412B">
        <w:rPr>
          <w:sz w:val="28"/>
          <w:szCs w:val="28"/>
        </w:rPr>
        <w:t xml:space="preserve">. </w:t>
      </w:r>
      <w:r w:rsidR="00BF2C61" w:rsidRPr="00BF2C61">
        <w:rPr>
          <w:sz w:val="28"/>
          <w:szCs w:val="28"/>
        </w:rPr>
        <w:t>Działalność w mieście prowadzą liczne kluby sportowe w wielu dyscyplinach</w:t>
      </w:r>
      <w:r w:rsidR="00145CF6">
        <w:rPr>
          <w:sz w:val="28"/>
          <w:szCs w:val="28"/>
        </w:rPr>
        <w:t xml:space="preserve">. </w:t>
      </w:r>
      <w:r w:rsidR="007B05A6">
        <w:rPr>
          <w:sz w:val="28"/>
          <w:szCs w:val="28"/>
        </w:rPr>
        <w:t>Zauważalny jest również rozwój s</w:t>
      </w:r>
      <w:r w:rsidR="00145CF6" w:rsidRPr="00145CF6">
        <w:rPr>
          <w:sz w:val="28"/>
          <w:szCs w:val="28"/>
        </w:rPr>
        <w:t>portu akademickiego</w:t>
      </w:r>
      <w:r w:rsidR="007B05A6">
        <w:rPr>
          <w:sz w:val="28"/>
          <w:szCs w:val="28"/>
        </w:rPr>
        <w:t xml:space="preserve"> -</w:t>
      </w:r>
      <w:r w:rsidR="00145CF6" w:rsidRPr="00145CF6">
        <w:rPr>
          <w:sz w:val="28"/>
          <w:szCs w:val="28"/>
        </w:rPr>
        <w:t xml:space="preserve"> Centrum Edukacji Kultury Fizycznej i Sportu UKW</w:t>
      </w:r>
      <w:r w:rsidR="00145CF6">
        <w:rPr>
          <w:sz w:val="28"/>
          <w:szCs w:val="28"/>
        </w:rPr>
        <w:t xml:space="preserve"> oraz w 2023 roku działalnoś</w:t>
      </w:r>
      <w:r w:rsidR="007B05A6">
        <w:rPr>
          <w:sz w:val="28"/>
          <w:szCs w:val="28"/>
        </w:rPr>
        <w:t>ć rozpoczęło</w:t>
      </w:r>
      <w:r w:rsidR="00145CF6" w:rsidRPr="00145CF6">
        <w:rPr>
          <w:sz w:val="28"/>
          <w:szCs w:val="28"/>
        </w:rPr>
        <w:t xml:space="preserve"> Akademickie Centrum Sportu Politechniki Bydgoskiej</w:t>
      </w:r>
      <w:r w:rsidR="00145CF6">
        <w:rPr>
          <w:sz w:val="28"/>
          <w:szCs w:val="28"/>
        </w:rPr>
        <w:t>.</w:t>
      </w:r>
      <w:r w:rsidR="007B05A6">
        <w:rPr>
          <w:sz w:val="28"/>
          <w:szCs w:val="28"/>
        </w:rPr>
        <w:t xml:space="preserve"> </w:t>
      </w:r>
      <w:r w:rsidR="00B43169">
        <w:rPr>
          <w:sz w:val="28"/>
          <w:szCs w:val="28"/>
        </w:rPr>
        <w:t>R</w:t>
      </w:r>
      <w:r w:rsidR="007B05A6">
        <w:rPr>
          <w:sz w:val="28"/>
          <w:szCs w:val="28"/>
        </w:rPr>
        <w:t xml:space="preserve">ozwój sporu </w:t>
      </w:r>
      <w:r w:rsidR="00B43169">
        <w:rPr>
          <w:sz w:val="28"/>
          <w:szCs w:val="28"/>
        </w:rPr>
        <w:t xml:space="preserve">odbywa się również </w:t>
      </w:r>
      <w:r w:rsidR="007B05A6">
        <w:rPr>
          <w:sz w:val="28"/>
          <w:szCs w:val="28"/>
        </w:rPr>
        <w:t xml:space="preserve">poprzez </w:t>
      </w:r>
      <w:r w:rsidR="00B43169">
        <w:rPr>
          <w:sz w:val="28"/>
          <w:szCs w:val="28"/>
        </w:rPr>
        <w:t xml:space="preserve">finansowe wsparcie </w:t>
      </w:r>
      <w:r w:rsidR="007B05A6" w:rsidRPr="007B05A6">
        <w:rPr>
          <w:sz w:val="28"/>
          <w:szCs w:val="28"/>
        </w:rPr>
        <w:t>dla stowarzyszeń sportowyc</w:t>
      </w:r>
      <w:r w:rsidR="007B05A6">
        <w:rPr>
          <w:sz w:val="28"/>
          <w:szCs w:val="28"/>
        </w:rPr>
        <w:t>h</w:t>
      </w:r>
      <w:r w:rsidR="00B43169" w:rsidRPr="00B43169">
        <w:rPr>
          <w:sz w:val="28"/>
          <w:szCs w:val="28"/>
        </w:rPr>
        <w:t xml:space="preserve"> </w:t>
      </w:r>
      <w:r w:rsidR="008C0549">
        <w:rPr>
          <w:sz w:val="28"/>
          <w:szCs w:val="28"/>
        </w:rPr>
        <w:br/>
      </w:r>
      <w:r w:rsidR="00B43169">
        <w:rPr>
          <w:sz w:val="28"/>
          <w:szCs w:val="28"/>
        </w:rPr>
        <w:t xml:space="preserve">w formie </w:t>
      </w:r>
      <w:r w:rsidR="00B43169" w:rsidRPr="007B05A6">
        <w:rPr>
          <w:sz w:val="28"/>
          <w:szCs w:val="28"/>
        </w:rPr>
        <w:t>dotacji celow</w:t>
      </w:r>
      <w:r w:rsidR="00B43169">
        <w:rPr>
          <w:sz w:val="28"/>
          <w:szCs w:val="28"/>
        </w:rPr>
        <w:t>e</w:t>
      </w:r>
      <w:r w:rsidR="00B43169">
        <w:rPr>
          <w:sz w:val="28"/>
          <w:szCs w:val="28"/>
        </w:rPr>
        <w:t>j. D</w:t>
      </w:r>
      <w:r w:rsidR="00B43169" w:rsidRPr="00B43169">
        <w:rPr>
          <w:sz w:val="28"/>
          <w:szCs w:val="28"/>
        </w:rPr>
        <w:t>la osób ceniących sport i aktywny wypoczynek</w:t>
      </w:r>
      <w:r w:rsidR="00B43169" w:rsidRPr="00B43169">
        <w:rPr>
          <w:sz w:val="28"/>
          <w:szCs w:val="28"/>
        </w:rPr>
        <w:t xml:space="preserve"> </w:t>
      </w:r>
      <w:r w:rsidR="00B43169" w:rsidRPr="00B43169">
        <w:rPr>
          <w:sz w:val="28"/>
          <w:szCs w:val="28"/>
        </w:rPr>
        <w:t>stworzony</w:t>
      </w:r>
      <w:r w:rsidR="00B43169" w:rsidRPr="00B43169">
        <w:rPr>
          <w:sz w:val="28"/>
          <w:szCs w:val="28"/>
        </w:rPr>
        <w:t xml:space="preserve"> </w:t>
      </w:r>
      <w:r w:rsidR="00B43169" w:rsidRPr="00B43169">
        <w:rPr>
          <w:sz w:val="28"/>
          <w:szCs w:val="28"/>
        </w:rPr>
        <w:t>został</w:t>
      </w:r>
      <w:r w:rsidR="00B43169" w:rsidRPr="00B43169">
        <w:rPr>
          <w:sz w:val="28"/>
          <w:szCs w:val="28"/>
        </w:rPr>
        <w:t xml:space="preserve"> </w:t>
      </w:r>
      <w:r w:rsidR="00B43169">
        <w:rPr>
          <w:sz w:val="28"/>
          <w:szCs w:val="28"/>
        </w:rPr>
        <w:t>m</w:t>
      </w:r>
      <w:r w:rsidR="00B43169" w:rsidRPr="00B43169">
        <w:rPr>
          <w:sz w:val="28"/>
          <w:szCs w:val="28"/>
        </w:rPr>
        <w:t>iejski serwis internetowy Aktywna Bydgoszcz.</w:t>
      </w:r>
      <w:r w:rsidR="00B43169">
        <w:rPr>
          <w:sz w:val="28"/>
          <w:szCs w:val="28"/>
        </w:rPr>
        <w:t xml:space="preserve"> </w:t>
      </w:r>
      <w:r w:rsidR="008C0549">
        <w:rPr>
          <w:sz w:val="28"/>
          <w:szCs w:val="28"/>
        </w:rPr>
        <w:t>Ponadto M</w:t>
      </w:r>
      <w:r w:rsidR="00B43169">
        <w:rPr>
          <w:sz w:val="28"/>
          <w:szCs w:val="28"/>
        </w:rPr>
        <w:t xml:space="preserve">iasto udostępnia </w:t>
      </w:r>
      <w:r w:rsidR="00B43169" w:rsidRPr="00B43169">
        <w:rPr>
          <w:sz w:val="28"/>
          <w:szCs w:val="28"/>
        </w:rPr>
        <w:t>darmową ogólnopolską aplikację „Aktywne Miasta”</w:t>
      </w:r>
      <w:r w:rsidR="00B43169">
        <w:rPr>
          <w:sz w:val="28"/>
          <w:szCs w:val="28"/>
        </w:rPr>
        <w:t xml:space="preserve">. </w:t>
      </w:r>
      <w:r w:rsidR="00B43169" w:rsidRPr="00B43169">
        <w:rPr>
          <w:sz w:val="28"/>
          <w:szCs w:val="28"/>
        </w:rPr>
        <w:t xml:space="preserve">Bydgoszcz jest pomysłodawcą i głównym organizatorem rywalizacji miast </w:t>
      </w:r>
      <w:r w:rsidR="00B43169">
        <w:rPr>
          <w:sz w:val="28"/>
          <w:szCs w:val="28"/>
        </w:rPr>
        <w:br/>
      </w:r>
      <w:r w:rsidR="00B43169" w:rsidRPr="00B43169">
        <w:rPr>
          <w:sz w:val="28"/>
          <w:szCs w:val="28"/>
        </w:rPr>
        <w:t>o Puchar Rowerowej Stolicy Polski</w:t>
      </w:r>
      <w:r w:rsidR="00B43169">
        <w:rPr>
          <w:sz w:val="28"/>
          <w:szCs w:val="28"/>
        </w:rPr>
        <w:t xml:space="preserve">. </w:t>
      </w:r>
      <w:r w:rsidR="004E2C58">
        <w:rPr>
          <w:sz w:val="28"/>
          <w:szCs w:val="28"/>
        </w:rPr>
        <w:t xml:space="preserve">W zakresie rekreacji nadmienił, że Bydgoszcz </w:t>
      </w:r>
      <w:r w:rsidR="004E2C58" w:rsidRPr="004E2C58">
        <w:rPr>
          <w:sz w:val="28"/>
          <w:szCs w:val="28"/>
        </w:rPr>
        <w:t>dysponuje rozległymi terenami</w:t>
      </w:r>
      <w:r w:rsidR="004E2C58">
        <w:rPr>
          <w:sz w:val="28"/>
          <w:szCs w:val="28"/>
        </w:rPr>
        <w:t xml:space="preserve"> </w:t>
      </w:r>
      <w:r w:rsidR="004E2C58" w:rsidRPr="004E2C58">
        <w:rPr>
          <w:sz w:val="28"/>
          <w:szCs w:val="28"/>
        </w:rPr>
        <w:t>zielony</w:t>
      </w:r>
      <w:r w:rsidR="004E2C58">
        <w:rPr>
          <w:sz w:val="28"/>
          <w:szCs w:val="28"/>
        </w:rPr>
        <w:t>mi</w:t>
      </w:r>
      <w:bookmarkStart w:id="0" w:name="_GoBack"/>
      <w:bookmarkEnd w:id="0"/>
      <w:r w:rsidR="004E2C58" w:rsidRPr="004E2C58">
        <w:rPr>
          <w:sz w:val="28"/>
          <w:szCs w:val="28"/>
        </w:rPr>
        <w:t xml:space="preserve"> - jeden z najwyższych wśród miast wojewódzkich.</w:t>
      </w:r>
    </w:p>
    <w:p w:rsidR="00E52A02" w:rsidRPr="00685CC3" w:rsidRDefault="00E52A02" w:rsidP="00531327">
      <w:pPr>
        <w:spacing w:before="120" w:after="120"/>
        <w:jc w:val="both"/>
        <w:rPr>
          <w:sz w:val="16"/>
          <w:szCs w:val="16"/>
        </w:rPr>
      </w:pPr>
    </w:p>
    <w:p w:rsidR="00DD1ADB" w:rsidRDefault="00DD1ADB" w:rsidP="00DD1ADB">
      <w:pPr>
        <w:spacing w:before="120" w:after="120"/>
        <w:jc w:val="center"/>
        <w:rPr>
          <w:bCs/>
          <w:sz w:val="28"/>
          <w:szCs w:val="28"/>
        </w:rPr>
      </w:pPr>
      <w:r w:rsidRPr="00C22E4E">
        <w:rPr>
          <w:i/>
        </w:rPr>
        <w:t>Projekt</w:t>
      </w:r>
      <w:r>
        <w:rPr>
          <w:i/>
        </w:rPr>
        <w:t>y</w:t>
      </w:r>
      <w:r w:rsidRPr="00C22E4E">
        <w:rPr>
          <w:i/>
        </w:rPr>
        <w:t xml:space="preserve"> uchwał</w:t>
      </w:r>
      <w:r>
        <w:rPr>
          <w:i/>
        </w:rPr>
        <w:t xml:space="preserve">y oraz raport </w:t>
      </w:r>
      <w:r w:rsidRPr="00C22E4E">
        <w:rPr>
          <w:i/>
        </w:rPr>
        <w:t>omówion</w:t>
      </w:r>
      <w:r>
        <w:rPr>
          <w:i/>
        </w:rPr>
        <w:t>e</w:t>
      </w:r>
      <w:r w:rsidRPr="00C22E4E">
        <w:rPr>
          <w:i/>
        </w:rPr>
        <w:t xml:space="preserve"> w trakcie posiedzenia Komisji znajduj</w:t>
      </w:r>
      <w:r>
        <w:rPr>
          <w:i/>
        </w:rPr>
        <w:t>ą</w:t>
      </w:r>
      <w:r w:rsidRPr="00C22E4E">
        <w:rPr>
          <w:i/>
        </w:rPr>
        <w:t xml:space="preserve"> się przy protokole </w:t>
      </w:r>
      <w:r w:rsidRPr="004E48A1">
        <w:rPr>
          <w:i/>
        </w:rPr>
        <w:t xml:space="preserve">z </w:t>
      </w:r>
      <w:r>
        <w:rPr>
          <w:i/>
        </w:rPr>
        <w:t>V</w:t>
      </w:r>
      <w:r w:rsidRPr="00C22E4E">
        <w:rPr>
          <w:i/>
        </w:rPr>
        <w:t xml:space="preserve"> sesji</w:t>
      </w:r>
      <w:r>
        <w:rPr>
          <w:i/>
        </w:rPr>
        <w:t xml:space="preserve"> Rady Miasta Bydgoszczy z dnia </w:t>
      </w:r>
      <w:r w:rsidR="00956A04">
        <w:rPr>
          <w:i/>
        </w:rPr>
        <w:t>19.06</w:t>
      </w:r>
      <w:r>
        <w:rPr>
          <w:i/>
        </w:rPr>
        <w:t>.2024</w:t>
      </w:r>
      <w:r w:rsidRPr="00C22E4E">
        <w:rPr>
          <w:i/>
        </w:rPr>
        <w:t xml:space="preserve"> r.</w:t>
      </w:r>
    </w:p>
    <w:p w:rsidR="00EF07D9" w:rsidRPr="00EF07D9" w:rsidRDefault="00EF07D9" w:rsidP="00EF07D9">
      <w:pPr>
        <w:jc w:val="both"/>
        <w:rPr>
          <w:b/>
          <w:sz w:val="16"/>
          <w:szCs w:val="16"/>
        </w:rPr>
      </w:pPr>
    </w:p>
    <w:p w:rsidR="00EF07D9" w:rsidRDefault="00EF07D9" w:rsidP="00EF07D9">
      <w:pPr>
        <w:jc w:val="both"/>
        <w:rPr>
          <w:b/>
          <w:sz w:val="28"/>
          <w:szCs w:val="28"/>
        </w:rPr>
      </w:pPr>
      <w:r w:rsidRPr="00D57435">
        <w:rPr>
          <w:sz w:val="28"/>
          <w:szCs w:val="28"/>
        </w:rPr>
        <w:t xml:space="preserve">W związku z wyczerpaniem porządku obrad, </w:t>
      </w:r>
      <w:r w:rsidRPr="00D57435">
        <w:rPr>
          <w:b/>
          <w:noProof/>
          <w:sz w:val="28"/>
          <w:szCs w:val="28"/>
        </w:rPr>
        <w:t>Przewodnicząc</w:t>
      </w:r>
      <w:r w:rsidR="003B4CA4">
        <w:rPr>
          <w:b/>
          <w:noProof/>
          <w:sz w:val="28"/>
          <w:szCs w:val="28"/>
        </w:rPr>
        <w:t>y</w:t>
      </w:r>
      <w:r w:rsidRPr="00D57435">
        <w:rPr>
          <w:b/>
          <w:sz w:val="28"/>
          <w:szCs w:val="28"/>
        </w:rPr>
        <w:t xml:space="preserve"> </w:t>
      </w:r>
      <w:r w:rsidR="0000159E">
        <w:rPr>
          <w:b/>
          <w:sz w:val="28"/>
          <w:szCs w:val="28"/>
        </w:rPr>
        <w:t>Komisji</w:t>
      </w:r>
      <w:r w:rsidRPr="00D57435">
        <w:rPr>
          <w:b/>
          <w:sz w:val="28"/>
          <w:szCs w:val="28"/>
        </w:rPr>
        <w:t xml:space="preserve"> </w:t>
      </w:r>
      <w:r w:rsidR="003B4CA4">
        <w:rPr>
          <w:b/>
          <w:sz w:val="28"/>
          <w:szCs w:val="28"/>
        </w:rPr>
        <w:t>Kazimierz Drozd</w:t>
      </w:r>
      <w:r>
        <w:rPr>
          <w:b/>
          <w:sz w:val="28"/>
          <w:szCs w:val="28"/>
        </w:rPr>
        <w:t xml:space="preserve"> </w:t>
      </w:r>
      <w:r w:rsidRPr="00D57435">
        <w:rPr>
          <w:sz w:val="28"/>
          <w:szCs w:val="28"/>
        </w:rPr>
        <w:t xml:space="preserve">zakończył </w:t>
      </w:r>
      <w:r w:rsidR="00E52A02">
        <w:rPr>
          <w:sz w:val="28"/>
          <w:szCs w:val="28"/>
        </w:rPr>
        <w:t>2</w:t>
      </w:r>
      <w:r>
        <w:rPr>
          <w:sz w:val="28"/>
          <w:szCs w:val="28"/>
        </w:rPr>
        <w:t>/24</w:t>
      </w:r>
      <w:r w:rsidRPr="00D57435">
        <w:rPr>
          <w:sz w:val="28"/>
          <w:szCs w:val="28"/>
        </w:rPr>
        <w:t xml:space="preserve"> posiedzenie </w:t>
      </w:r>
      <w:r w:rsidR="003B4CA4" w:rsidRPr="00D57435">
        <w:rPr>
          <w:sz w:val="28"/>
          <w:szCs w:val="28"/>
        </w:rPr>
        <w:t>Komisji Kultury Fizycznej,</w:t>
      </w:r>
      <w:r w:rsidR="003B4CA4">
        <w:rPr>
          <w:sz w:val="28"/>
          <w:szCs w:val="28"/>
        </w:rPr>
        <w:t xml:space="preserve"> </w:t>
      </w:r>
      <w:r w:rsidR="003B4CA4" w:rsidRPr="00D57435">
        <w:rPr>
          <w:sz w:val="28"/>
          <w:szCs w:val="28"/>
        </w:rPr>
        <w:t>Sportu i Turystyki</w:t>
      </w:r>
      <w:r w:rsidRPr="00D57435">
        <w:rPr>
          <w:sz w:val="28"/>
          <w:szCs w:val="28"/>
        </w:rPr>
        <w:t xml:space="preserve"> .</w:t>
      </w:r>
    </w:p>
    <w:p w:rsidR="0000159E" w:rsidRPr="006052B0" w:rsidRDefault="0000159E" w:rsidP="00CD529D">
      <w:pPr>
        <w:jc w:val="both"/>
        <w:rPr>
          <w:sz w:val="28"/>
          <w:szCs w:val="28"/>
        </w:rPr>
      </w:pPr>
    </w:p>
    <w:p w:rsidR="003B4CA4" w:rsidRPr="00BB46F4" w:rsidRDefault="003B4CA4" w:rsidP="003B4CA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B46F4">
        <w:rPr>
          <w:b/>
          <w:sz w:val="28"/>
          <w:szCs w:val="28"/>
        </w:rPr>
        <w:t>Przewodnicząc</w:t>
      </w:r>
      <w:r>
        <w:rPr>
          <w:b/>
          <w:sz w:val="28"/>
          <w:szCs w:val="28"/>
        </w:rPr>
        <w:t>y Komisji</w:t>
      </w:r>
    </w:p>
    <w:p w:rsidR="003B4CA4" w:rsidRPr="00BB46F4" w:rsidRDefault="003B4CA4" w:rsidP="003B4CA4">
      <w:pPr>
        <w:jc w:val="both"/>
        <w:rPr>
          <w:b/>
          <w:sz w:val="28"/>
          <w:szCs w:val="28"/>
        </w:rPr>
      </w:pPr>
    </w:p>
    <w:p w:rsidR="003B4CA4" w:rsidRPr="00BB46F4" w:rsidRDefault="003B4CA4" w:rsidP="003B4CA4">
      <w:pPr>
        <w:jc w:val="both"/>
        <w:rPr>
          <w:b/>
          <w:sz w:val="28"/>
          <w:szCs w:val="28"/>
        </w:rPr>
      </w:pPr>
      <w:r w:rsidRPr="00BB46F4">
        <w:rPr>
          <w:b/>
          <w:sz w:val="28"/>
          <w:szCs w:val="28"/>
        </w:rPr>
        <w:tab/>
      </w:r>
      <w:r w:rsidRPr="00BB46F4">
        <w:rPr>
          <w:b/>
          <w:sz w:val="28"/>
          <w:szCs w:val="28"/>
        </w:rPr>
        <w:tab/>
      </w:r>
      <w:r w:rsidRPr="00BB46F4">
        <w:rPr>
          <w:b/>
          <w:sz w:val="28"/>
          <w:szCs w:val="28"/>
        </w:rPr>
        <w:tab/>
      </w:r>
      <w:r w:rsidRPr="00BB46F4">
        <w:rPr>
          <w:b/>
          <w:sz w:val="28"/>
          <w:szCs w:val="28"/>
        </w:rPr>
        <w:tab/>
      </w:r>
      <w:r w:rsidRPr="00BB46F4">
        <w:rPr>
          <w:b/>
          <w:sz w:val="28"/>
          <w:szCs w:val="28"/>
        </w:rPr>
        <w:tab/>
      </w:r>
      <w:r w:rsidRPr="00BB46F4">
        <w:rPr>
          <w:b/>
          <w:sz w:val="28"/>
          <w:szCs w:val="28"/>
        </w:rPr>
        <w:tab/>
      </w:r>
      <w:r w:rsidRPr="00BB46F4"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>Kazimierz Drozd</w:t>
      </w:r>
      <w:r w:rsidRPr="00BB46F4">
        <w:rPr>
          <w:b/>
          <w:sz w:val="28"/>
          <w:szCs w:val="28"/>
        </w:rPr>
        <w:t xml:space="preserve"> </w:t>
      </w:r>
    </w:p>
    <w:p w:rsidR="003B4CA4" w:rsidRPr="00680D25" w:rsidRDefault="003B4CA4" w:rsidP="003B4CA4">
      <w:pPr>
        <w:jc w:val="both"/>
        <w:rPr>
          <w:i/>
          <w:sz w:val="26"/>
          <w:szCs w:val="26"/>
        </w:rPr>
      </w:pPr>
      <w:r w:rsidRPr="00BB46F4">
        <w:rPr>
          <w:i/>
        </w:rPr>
        <w:t xml:space="preserve">    </w:t>
      </w:r>
      <w:r w:rsidRPr="00680D25">
        <w:rPr>
          <w:i/>
          <w:sz w:val="26"/>
          <w:szCs w:val="26"/>
        </w:rPr>
        <w:t>Protokołowała</w:t>
      </w:r>
    </w:p>
    <w:p w:rsidR="003B4CA4" w:rsidRPr="00680D25" w:rsidRDefault="003B4CA4" w:rsidP="003B4CA4">
      <w:pPr>
        <w:jc w:val="both"/>
        <w:rPr>
          <w:i/>
          <w:sz w:val="26"/>
          <w:szCs w:val="26"/>
        </w:rPr>
      </w:pPr>
    </w:p>
    <w:p w:rsidR="003B4CA4" w:rsidRPr="00680D25" w:rsidRDefault="003B4CA4" w:rsidP="003B4CA4">
      <w:pPr>
        <w:jc w:val="both"/>
        <w:rPr>
          <w:i/>
          <w:sz w:val="26"/>
          <w:szCs w:val="26"/>
        </w:rPr>
      </w:pPr>
      <w:r w:rsidRPr="00680D25">
        <w:rPr>
          <w:i/>
          <w:sz w:val="26"/>
          <w:szCs w:val="26"/>
        </w:rPr>
        <w:t xml:space="preserve">Agnieszka Lachowska </w:t>
      </w:r>
    </w:p>
    <w:p w:rsidR="00956A04" w:rsidRPr="0000159E" w:rsidRDefault="00956A04" w:rsidP="003B4CA4">
      <w:pPr>
        <w:jc w:val="both"/>
        <w:rPr>
          <w:i/>
          <w:sz w:val="28"/>
          <w:szCs w:val="28"/>
        </w:rPr>
      </w:pPr>
    </w:p>
    <w:sectPr w:rsidR="00956A04" w:rsidRPr="0000159E" w:rsidSect="00685CC3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C38" w:rsidRDefault="000C0C38" w:rsidP="00531327">
      <w:r>
        <w:separator/>
      </w:r>
    </w:p>
  </w:endnote>
  <w:endnote w:type="continuationSeparator" w:id="0">
    <w:p w:rsidR="000C0C38" w:rsidRDefault="000C0C38" w:rsidP="0053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C38" w:rsidRDefault="000C0C38" w:rsidP="00531327">
      <w:r>
        <w:separator/>
      </w:r>
    </w:p>
  </w:footnote>
  <w:footnote w:type="continuationSeparator" w:id="0">
    <w:p w:rsidR="000C0C38" w:rsidRDefault="000C0C38" w:rsidP="00531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1063473"/>
      <w:docPartObj>
        <w:docPartGallery w:val="Page Numbers (Top of Page)"/>
        <w:docPartUnique/>
      </w:docPartObj>
    </w:sdtPr>
    <w:sdtEndPr/>
    <w:sdtContent>
      <w:p w:rsidR="00531327" w:rsidRDefault="00531327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C58">
          <w:rPr>
            <w:noProof/>
          </w:rPr>
          <w:t>2</w:t>
        </w:r>
        <w:r>
          <w:fldChar w:fldCharType="end"/>
        </w:r>
      </w:p>
    </w:sdtContent>
  </w:sdt>
  <w:p w:rsidR="00531327" w:rsidRDefault="005313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E13C6"/>
    <w:multiLevelType w:val="hybridMultilevel"/>
    <w:tmpl w:val="AB8001C8"/>
    <w:lvl w:ilvl="0" w:tplc="233C1C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1A1AA4"/>
    <w:multiLevelType w:val="hybridMultilevel"/>
    <w:tmpl w:val="99909962"/>
    <w:lvl w:ilvl="0" w:tplc="DC6814C6">
      <w:start w:val="1"/>
      <w:numFmt w:val="decimal"/>
      <w:lvlText w:val="%1."/>
      <w:lvlJc w:val="left"/>
      <w:pPr>
        <w:ind w:left="1080" w:hanging="360"/>
      </w:pPr>
      <w:rPr>
        <w:color w:val="000000"/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6619F2"/>
    <w:multiLevelType w:val="hybridMultilevel"/>
    <w:tmpl w:val="27DC9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A0"/>
    <w:rsid w:val="0000159E"/>
    <w:rsid w:val="00001764"/>
    <w:rsid w:val="00011FF4"/>
    <w:rsid w:val="00045F04"/>
    <w:rsid w:val="000A30AC"/>
    <w:rsid w:val="000B4BF0"/>
    <w:rsid w:val="000C09A0"/>
    <w:rsid w:val="000C0C38"/>
    <w:rsid w:val="000C568D"/>
    <w:rsid w:val="000F6DB0"/>
    <w:rsid w:val="00121D3E"/>
    <w:rsid w:val="00123D97"/>
    <w:rsid w:val="00130ABB"/>
    <w:rsid w:val="00133FDE"/>
    <w:rsid w:val="00145CF6"/>
    <w:rsid w:val="00170D3A"/>
    <w:rsid w:val="00192960"/>
    <w:rsid w:val="001A2663"/>
    <w:rsid w:val="001A7E1F"/>
    <w:rsid w:val="001C1CE1"/>
    <w:rsid w:val="001F4EB7"/>
    <w:rsid w:val="002137C8"/>
    <w:rsid w:val="00236D7B"/>
    <w:rsid w:val="002601AA"/>
    <w:rsid w:val="002670A7"/>
    <w:rsid w:val="00274615"/>
    <w:rsid w:val="00280F94"/>
    <w:rsid w:val="00293916"/>
    <w:rsid w:val="002C2198"/>
    <w:rsid w:val="002C6917"/>
    <w:rsid w:val="002E04B7"/>
    <w:rsid w:val="00303046"/>
    <w:rsid w:val="003057B6"/>
    <w:rsid w:val="003613C8"/>
    <w:rsid w:val="00362CD8"/>
    <w:rsid w:val="003728E7"/>
    <w:rsid w:val="00396C44"/>
    <w:rsid w:val="003B3238"/>
    <w:rsid w:val="003B4CA4"/>
    <w:rsid w:val="003C439D"/>
    <w:rsid w:val="003E0942"/>
    <w:rsid w:val="003E22D8"/>
    <w:rsid w:val="00436581"/>
    <w:rsid w:val="00447E79"/>
    <w:rsid w:val="00463510"/>
    <w:rsid w:val="00474A4C"/>
    <w:rsid w:val="004A657B"/>
    <w:rsid w:val="004B7577"/>
    <w:rsid w:val="004E2C58"/>
    <w:rsid w:val="004E6ED9"/>
    <w:rsid w:val="004F0D53"/>
    <w:rsid w:val="00531327"/>
    <w:rsid w:val="005518B0"/>
    <w:rsid w:val="00560EE0"/>
    <w:rsid w:val="005665D8"/>
    <w:rsid w:val="005C0CF2"/>
    <w:rsid w:val="005C199B"/>
    <w:rsid w:val="005C1D67"/>
    <w:rsid w:val="005E7D67"/>
    <w:rsid w:val="0067450A"/>
    <w:rsid w:val="00685CC3"/>
    <w:rsid w:val="00690B53"/>
    <w:rsid w:val="006928CE"/>
    <w:rsid w:val="006A5EB5"/>
    <w:rsid w:val="006E7732"/>
    <w:rsid w:val="00700A9E"/>
    <w:rsid w:val="00712C18"/>
    <w:rsid w:val="00737CA5"/>
    <w:rsid w:val="007637E3"/>
    <w:rsid w:val="007B05A6"/>
    <w:rsid w:val="007C23A0"/>
    <w:rsid w:val="0081076A"/>
    <w:rsid w:val="008317F9"/>
    <w:rsid w:val="00885790"/>
    <w:rsid w:val="008B756D"/>
    <w:rsid w:val="008C0549"/>
    <w:rsid w:val="008F2655"/>
    <w:rsid w:val="009029F7"/>
    <w:rsid w:val="00904C0E"/>
    <w:rsid w:val="00910AED"/>
    <w:rsid w:val="0091517E"/>
    <w:rsid w:val="00931CAE"/>
    <w:rsid w:val="00953C24"/>
    <w:rsid w:val="00956A04"/>
    <w:rsid w:val="0097313E"/>
    <w:rsid w:val="00975524"/>
    <w:rsid w:val="009C1332"/>
    <w:rsid w:val="009D0D05"/>
    <w:rsid w:val="00A422CE"/>
    <w:rsid w:val="00AE5E81"/>
    <w:rsid w:val="00B13861"/>
    <w:rsid w:val="00B338B8"/>
    <w:rsid w:val="00B40A9E"/>
    <w:rsid w:val="00B43169"/>
    <w:rsid w:val="00B511E0"/>
    <w:rsid w:val="00B63EF2"/>
    <w:rsid w:val="00B7009C"/>
    <w:rsid w:val="00BB2B48"/>
    <w:rsid w:val="00BD37E8"/>
    <w:rsid w:val="00BF2C61"/>
    <w:rsid w:val="00C07BB1"/>
    <w:rsid w:val="00C47248"/>
    <w:rsid w:val="00C50E12"/>
    <w:rsid w:val="00C616D6"/>
    <w:rsid w:val="00C76186"/>
    <w:rsid w:val="00C94F39"/>
    <w:rsid w:val="00CA42E3"/>
    <w:rsid w:val="00CB4A59"/>
    <w:rsid w:val="00CD4CD5"/>
    <w:rsid w:val="00CD529D"/>
    <w:rsid w:val="00CE51C7"/>
    <w:rsid w:val="00D226A0"/>
    <w:rsid w:val="00D310CE"/>
    <w:rsid w:val="00D953C6"/>
    <w:rsid w:val="00DB282F"/>
    <w:rsid w:val="00DD1ADB"/>
    <w:rsid w:val="00DE4EC8"/>
    <w:rsid w:val="00E22C13"/>
    <w:rsid w:val="00E30E5F"/>
    <w:rsid w:val="00E3424F"/>
    <w:rsid w:val="00E41686"/>
    <w:rsid w:val="00E52A02"/>
    <w:rsid w:val="00E61B23"/>
    <w:rsid w:val="00E707B4"/>
    <w:rsid w:val="00E7412B"/>
    <w:rsid w:val="00E84F0D"/>
    <w:rsid w:val="00E958F3"/>
    <w:rsid w:val="00EB3980"/>
    <w:rsid w:val="00EE030A"/>
    <w:rsid w:val="00EE1C33"/>
    <w:rsid w:val="00EE675D"/>
    <w:rsid w:val="00EF07D9"/>
    <w:rsid w:val="00F124F7"/>
    <w:rsid w:val="00F34225"/>
    <w:rsid w:val="00F406CC"/>
    <w:rsid w:val="00F46EE8"/>
    <w:rsid w:val="00F6412C"/>
    <w:rsid w:val="00F70D7A"/>
    <w:rsid w:val="00F72E5B"/>
    <w:rsid w:val="00F763DD"/>
    <w:rsid w:val="00FA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B004"/>
  <w15:docId w15:val="{2151F49A-7AB3-45E9-9EDC-D4BC2D19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6A5EB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A5EB5"/>
  </w:style>
  <w:style w:type="paragraph" w:styleId="Akapitzlist">
    <w:name w:val="List Paragraph"/>
    <w:aliases w:val="List Paragraph,Normal2"/>
    <w:basedOn w:val="Normalny"/>
    <w:uiPriority w:val="34"/>
    <w:qFormat/>
    <w:rsid w:val="006A5EB5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5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59E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690B5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styleId="Pogrubienie">
    <w:name w:val="Strong"/>
    <w:basedOn w:val="Domylnaczcionkaakapitu"/>
    <w:uiPriority w:val="22"/>
    <w:qFormat/>
    <w:rsid w:val="00F72E5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313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3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13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32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B0601-9220-4A2F-B61B-846CBDB2B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Kubasik</dc:creator>
  <cp:lastModifiedBy>Agnieszka Lachowska</cp:lastModifiedBy>
  <cp:revision>25</cp:revision>
  <cp:lastPrinted>2024-05-27T08:37:00Z</cp:lastPrinted>
  <dcterms:created xsi:type="dcterms:W3CDTF">2024-06-20T11:35:00Z</dcterms:created>
  <dcterms:modified xsi:type="dcterms:W3CDTF">2024-07-03T08:57:00Z</dcterms:modified>
</cp:coreProperties>
</file>