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0473AA" w:rsidP="0004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4/24</w:t>
      </w:r>
    </w:p>
    <w:p w:rsidR="00C805C8" w:rsidRDefault="00702253" w:rsidP="0004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00">
        <w:rPr>
          <w:rFonts w:ascii="Times New Roman" w:hAnsi="Times New Roman" w:cs="Times New Roman"/>
          <w:b/>
          <w:sz w:val="24"/>
          <w:szCs w:val="24"/>
        </w:rPr>
        <w:t>Rewizyjnej</w:t>
      </w:r>
    </w:p>
    <w:p w:rsidR="000A4C4B" w:rsidRPr="00C805C8" w:rsidRDefault="000A4C4B" w:rsidP="0004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473AA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</w:t>
      </w:r>
      <w:r w:rsidR="0086122F">
        <w:rPr>
          <w:rFonts w:ascii="Times New Roman" w:hAnsi="Times New Roman" w:cs="Times New Roman"/>
          <w:b/>
          <w:sz w:val="24"/>
          <w:szCs w:val="24"/>
        </w:rPr>
        <w:t>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216D74">
        <w:rPr>
          <w:rFonts w:ascii="Times New Roman" w:hAnsi="Times New Roman" w:cs="Times New Roman"/>
          <w:b/>
          <w:sz w:val="24"/>
          <w:szCs w:val="24"/>
        </w:rPr>
        <w:t>godz. 10:00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w sali </w:t>
      </w:r>
      <w:r w:rsidR="000473AA">
        <w:rPr>
          <w:rFonts w:ascii="Times New Roman" w:hAnsi="Times New Roman" w:cs="Times New Roman"/>
          <w:b/>
          <w:sz w:val="24"/>
          <w:szCs w:val="24"/>
        </w:rPr>
        <w:t>sesyjnej</w:t>
      </w:r>
      <w:r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216D74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473AA">
        <w:rPr>
          <w:rFonts w:ascii="Times New Roman" w:hAnsi="Times New Roman" w:cs="Times New Roman"/>
          <w:sz w:val="24"/>
          <w:szCs w:val="24"/>
        </w:rPr>
        <w:t xml:space="preserve"> podsumowaniu występów bydgoskich zawodników na Letnich Igrzyskach Olimpijskich i Paraolimpijskich w 2024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D74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</w:t>
      </w:r>
      <w:r w:rsidR="000473AA">
        <w:rPr>
          <w:rFonts w:ascii="Times New Roman" w:hAnsi="Times New Roman" w:cs="Times New Roman"/>
          <w:sz w:val="24"/>
          <w:szCs w:val="24"/>
        </w:rPr>
        <w:t>nt. sytuacji Bydgoskiego Towarzystwa Wioślarskiego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071572">
        <w:rPr>
          <w:rFonts w:ascii="Times New Roman" w:hAnsi="Times New Roman" w:cs="Times New Roman"/>
          <w:b/>
          <w:sz w:val="24"/>
          <w:szCs w:val="24"/>
        </w:rPr>
        <w:t>y</w:t>
      </w:r>
      <w:r w:rsidR="00604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572">
        <w:rPr>
          <w:rFonts w:ascii="Times New Roman" w:hAnsi="Times New Roman" w:cs="Times New Roman"/>
          <w:b/>
          <w:sz w:val="24"/>
          <w:szCs w:val="24"/>
        </w:rPr>
        <w:t>Komisji</w:t>
      </w:r>
    </w:p>
    <w:p w:rsidR="00B733AE" w:rsidRPr="00BC594A" w:rsidRDefault="00095B66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Kazimierz Drozd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EE5A87">
        <w:rPr>
          <w:rFonts w:ascii="Times New Roman" w:hAnsi="Times New Roman" w:cs="Times New Roman"/>
          <w:sz w:val="24"/>
          <w:szCs w:val="24"/>
        </w:rPr>
        <w:t xml:space="preserve"> -</w:t>
      </w:r>
      <w:r w:rsidR="00071572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095B66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Pani Iwona Waszkiewicz - Zastępca Prezydenta Miasta</w:t>
      </w:r>
      <w:bookmarkStart w:id="0" w:name="_GoBack"/>
      <w:bookmarkEnd w:id="0"/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Dyrektor Wydziału Edukacji i Sportu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 w:rsidRPr="000473AA">
        <w:rPr>
          <w:rFonts w:ascii="Times New Roman" w:hAnsi="Times New Roman" w:cs="Times New Roman"/>
          <w:sz w:val="24"/>
          <w:szCs w:val="24"/>
        </w:rPr>
        <w:t>Fularczyk</w:t>
      </w:r>
      <w:proofErr w:type="spellEnd"/>
      <w:r w:rsidRPr="000473AA">
        <w:rPr>
          <w:rFonts w:ascii="Times New Roman" w:hAnsi="Times New Roman" w:cs="Times New Roman"/>
          <w:sz w:val="24"/>
          <w:szCs w:val="24"/>
        </w:rPr>
        <w:t>-Kozłowska - Prezes Kujawsko-Pomorskiej Rady Olimpijskiej</w:t>
      </w:r>
    </w:p>
    <w:p w:rsidR="000473AA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Krzysztof Wolsztyński - Prezes Kujawsko-Pomorskiego Związku Lekkiej Atletyki</w:t>
      </w:r>
    </w:p>
    <w:p w:rsidR="00030CAF" w:rsidRDefault="00030CAF" w:rsidP="00030CA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CAF">
        <w:rPr>
          <w:rFonts w:ascii="Times New Roman" w:hAnsi="Times New Roman" w:cs="Times New Roman"/>
          <w:sz w:val="24"/>
          <w:szCs w:val="24"/>
        </w:rPr>
        <w:t>Pan Sebastian Chmara - Prezes CWZS „Zawisza” Bydgoszcz Stowarzyszenie Lekkoatletyczne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 xml:space="preserve">Pan Waldemar </w:t>
      </w:r>
      <w:proofErr w:type="spellStart"/>
      <w:r w:rsidRPr="000473AA">
        <w:rPr>
          <w:rFonts w:ascii="Times New Roman" w:hAnsi="Times New Roman" w:cs="Times New Roman"/>
          <w:sz w:val="24"/>
          <w:szCs w:val="24"/>
        </w:rPr>
        <w:t>Keister</w:t>
      </w:r>
      <w:proofErr w:type="spellEnd"/>
      <w:r w:rsidRPr="000473AA">
        <w:rPr>
          <w:rFonts w:ascii="Times New Roman" w:hAnsi="Times New Roman" w:cs="Times New Roman"/>
          <w:sz w:val="24"/>
          <w:szCs w:val="24"/>
        </w:rPr>
        <w:t xml:space="preserve"> - Prezes CWZS „Zawisza” - Stowarzyszenie Kajakowe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 xml:space="preserve">Pan Adam </w:t>
      </w:r>
      <w:proofErr w:type="spellStart"/>
      <w:r w:rsidRPr="000473AA">
        <w:rPr>
          <w:rFonts w:ascii="Times New Roman" w:hAnsi="Times New Roman" w:cs="Times New Roman"/>
          <w:sz w:val="24"/>
          <w:szCs w:val="24"/>
        </w:rPr>
        <w:t>Graduszewski</w:t>
      </w:r>
      <w:proofErr w:type="spellEnd"/>
      <w:r w:rsidRPr="000473AA">
        <w:rPr>
          <w:rFonts w:ascii="Times New Roman" w:hAnsi="Times New Roman" w:cs="Times New Roman"/>
          <w:sz w:val="24"/>
          <w:szCs w:val="24"/>
        </w:rPr>
        <w:t xml:space="preserve"> - Prezes CWZS „Zawisza” - Klub Strzelecki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 xml:space="preserve">Pan Anna </w:t>
      </w:r>
      <w:proofErr w:type="spellStart"/>
      <w:r w:rsidRPr="000473AA">
        <w:rPr>
          <w:rFonts w:ascii="Times New Roman" w:hAnsi="Times New Roman" w:cs="Times New Roman"/>
          <w:sz w:val="24"/>
          <w:szCs w:val="24"/>
        </w:rPr>
        <w:t>Tataruch</w:t>
      </w:r>
      <w:proofErr w:type="spellEnd"/>
      <w:r w:rsidRPr="000473AA">
        <w:rPr>
          <w:rFonts w:ascii="Times New Roman" w:hAnsi="Times New Roman" w:cs="Times New Roman"/>
          <w:sz w:val="24"/>
          <w:szCs w:val="24"/>
        </w:rPr>
        <w:t xml:space="preserve"> - Prezes Regionalnego Towarzystwa Wioślarskiego </w:t>
      </w:r>
      <w:proofErr w:type="spellStart"/>
      <w:r w:rsidRPr="000473AA">
        <w:rPr>
          <w:rFonts w:ascii="Times New Roman" w:hAnsi="Times New Roman" w:cs="Times New Roman"/>
          <w:sz w:val="24"/>
          <w:szCs w:val="24"/>
        </w:rPr>
        <w:t>Bydgostia</w:t>
      </w:r>
      <w:proofErr w:type="spellEnd"/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Błażej Baumgart - Prezes Budowlanego Klubu Sportowego w Bydgoszczy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Jan Szczepkowski - Prezes Klubu Sportowego Brda Bydgoszcz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Waldemar Adamczak - Prezes Stowarzyszenia Sportu i Rehabilitacji Osób Niepełnosprawnych „Start Bydgoszcz”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Pani Katarzyna Staszak - Prezes Bydgoskiego Towarzystwa Wioślarskiego Bydgoszcz</w:t>
      </w:r>
    </w:p>
    <w:p w:rsidR="00EE5A87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Marcin Ossowski - Dyrektor Bydgoskiego Centrum Sportu</w:t>
      </w:r>
    </w:p>
    <w:p w:rsidR="00EE5A87" w:rsidRPr="00604200" w:rsidRDefault="000473AA" w:rsidP="000473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3AA">
        <w:rPr>
          <w:rFonts w:ascii="Times New Roman" w:hAnsi="Times New Roman" w:cs="Times New Roman"/>
          <w:sz w:val="24"/>
          <w:szCs w:val="24"/>
        </w:rPr>
        <w:t>Pan Jerzy Hoffman - Zastępca Dyrektora Bydgoskiego Centrum Sportu</w:t>
      </w:r>
    </w:p>
    <w:sectPr w:rsidR="00EE5A87" w:rsidRPr="00604200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30CAF"/>
    <w:rsid w:val="000473AA"/>
    <w:rsid w:val="00071572"/>
    <w:rsid w:val="00095B66"/>
    <w:rsid w:val="000A4C4B"/>
    <w:rsid w:val="000A727A"/>
    <w:rsid w:val="000D60D0"/>
    <w:rsid w:val="001D31D6"/>
    <w:rsid w:val="001D58A1"/>
    <w:rsid w:val="00216D74"/>
    <w:rsid w:val="003A175E"/>
    <w:rsid w:val="003C4DA6"/>
    <w:rsid w:val="003D687D"/>
    <w:rsid w:val="003F365E"/>
    <w:rsid w:val="00454821"/>
    <w:rsid w:val="00576546"/>
    <w:rsid w:val="005F7F8E"/>
    <w:rsid w:val="00604200"/>
    <w:rsid w:val="006869B5"/>
    <w:rsid w:val="00702253"/>
    <w:rsid w:val="0086122F"/>
    <w:rsid w:val="009919F9"/>
    <w:rsid w:val="009D7CD8"/>
    <w:rsid w:val="00A12D24"/>
    <w:rsid w:val="00B6498C"/>
    <w:rsid w:val="00B660FD"/>
    <w:rsid w:val="00B733AE"/>
    <w:rsid w:val="00BC594A"/>
    <w:rsid w:val="00C04D2F"/>
    <w:rsid w:val="00C805C8"/>
    <w:rsid w:val="00DA520C"/>
    <w:rsid w:val="00DF3C5B"/>
    <w:rsid w:val="00EE5A87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24 września 2024 r. - Komisja Kultury Fizycznej, Sportu i Turystki</vt:lpstr>
    </vt:vector>
  </TitlesOfParts>
  <Company>ATC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24 września 2024 r. - Komisja Kultury Fizycznej, Sportu i Turystki</dc:title>
  <dc:subject/>
  <dc:creator>Biuro Rady Miasta</dc:creator>
  <cp:keywords/>
  <dc:description/>
  <cp:lastModifiedBy>Adam Podogrodzki</cp:lastModifiedBy>
  <cp:revision>3</cp:revision>
  <dcterms:created xsi:type="dcterms:W3CDTF">2024-10-08T12:10:00Z</dcterms:created>
  <dcterms:modified xsi:type="dcterms:W3CDTF">2024-10-28T12:28:00Z</dcterms:modified>
</cp:coreProperties>
</file>