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29" w:rsidRPr="00DC5229" w:rsidRDefault="00DC5229" w:rsidP="00DC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229">
        <w:rPr>
          <w:rFonts w:ascii="Times New Roman" w:hAnsi="Times New Roman" w:cs="Times New Roman"/>
          <w:b/>
          <w:sz w:val="24"/>
          <w:szCs w:val="24"/>
        </w:rPr>
        <w:t>Posiedzenie nr 2/24</w:t>
      </w:r>
    </w:p>
    <w:p w:rsidR="00C805C8" w:rsidRDefault="00702253" w:rsidP="00DC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70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B66" w:rsidRPr="00095B66">
        <w:rPr>
          <w:rFonts w:ascii="Times New Roman" w:hAnsi="Times New Roman" w:cs="Times New Roman"/>
          <w:b/>
          <w:sz w:val="24"/>
          <w:szCs w:val="24"/>
        </w:rPr>
        <w:t>Kultury Fizycznej, Sportu i Turystyki</w:t>
      </w:r>
    </w:p>
    <w:p w:rsidR="000A4C4B" w:rsidRPr="00C805C8" w:rsidRDefault="000A4C4B" w:rsidP="00DC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95B66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D7CD8">
        <w:rPr>
          <w:rFonts w:ascii="Times New Roman" w:hAnsi="Times New Roman" w:cs="Times New Roman"/>
          <w:b/>
          <w:sz w:val="24"/>
          <w:szCs w:val="24"/>
        </w:rPr>
        <w:t>9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22F">
        <w:rPr>
          <w:rFonts w:ascii="Times New Roman" w:hAnsi="Times New Roman" w:cs="Times New Roman"/>
          <w:b/>
          <w:sz w:val="24"/>
          <w:szCs w:val="24"/>
        </w:rPr>
        <w:t>czerwca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B660FD">
        <w:rPr>
          <w:rFonts w:ascii="Times New Roman" w:hAnsi="Times New Roman" w:cs="Times New Roman"/>
          <w:b/>
          <w:sz w:val="24"/>
          <w:szCs w:val="24"/>
        </w:rPr>
        <w:t>8:15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 xml:space="preserve">w sali </w:t>
      </w:r>
      <w:r w:rsidR="00095B66">
        <w:rPr>
          <w:rFonts w:ascii="Times New Roman" w:hAnsi="Times New Roman" w:cs="Times New Roman"/>
          <w:b/>
          <w:sz w:val="24"/>
          <w:szCs w:val="24"/>
        </w:rPr>
        <w:t>sesyjnej</w:t>
      </w:r>
      <w:r w:rsidRPr="005F7F8E">
        <w:rPr>
          <w:rFonts w:ascii="Times New Roman" w:hAnsi="Times New Roman" w:cs="Times New Roman"/>
          <w:b/>
          <w:sz w:val="24"/>
          <w:szCs w:val="24"/>
        </w:rPr>
        <w:t>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Otwarcie </w:t>
      </w:r>
      <w:r w:rsidR="00095B66">
        <w:rPr>
          <w:rFonts w:ascii="Times New Roman" w:hAnsi="Times New Roman" w:cs="Times New Roman"/>
          <w:sz w:val="24"/>
          <w:szCs w:val="24"/>
        </w:rPr>
        <w:t>posiedzenia</w:t>
      </w:r>
      <w:r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095B66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095B66" w:rsidRDefault="00095B66" w:rsidP="00095B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66">
        <w:rPr>
          <w:rFonts w:ascii="Times New Roman" w:hAnsi="Times New Roman" w:cs="Times New Roman"/>
          <w:sz w:val="24"/>
          <w:szCs w:val="24"/>
        </w:rPr>
        <w:t>Zaopiniowanie projektu uchwały w sprawie rozpatrzenia i zatwierdzenia sprawozdania finansowanego Miasta Bydgoszczy wraz ze sprawozdaniem z wykonania budżetu za 2023 rok.</w:t>
      </w:r>
    </w:p>
    <w:p w:rsidR="00095B66" w:rsidRDefault="00095B66" w:rsidP="00095B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66">
        <w:rPr>
          <w:rFonts w:ascii="Times New Roman" w:hAnsi="Times New Roman" w:cs="Times New Roman"/>
          <w:sz w:val="24"/>
          <w:szCs w:val="24"/>
        </w:rPr>
        <w:t>Raport o stanie Miasta Bydgoszczy za 2023 rok.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454821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C4B" w:rsidRDefault="000A4C4B" w:rsidP="00A1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4A" w:rsidRDefault="00BC594A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94A">
        <w:rPr>
          <w:rFonts w:ascii="Times New Roman" w:hAnsi="Times New Roman" w:cs="Times New Roman"/>
          <w:b/>
          <w:sz w:val="24"/>
          <w:szCs w:val="24"/>
        </w:rPr>
        <w:t>P</w:t>
      </w:r>
      <w:r w:rsidR="00B733AE">
        <w:rPr>
          <w:rFonts w:ascii="Times New Roman" w:hAnsi="Times New Roman" w:cs="Times New Roman"/>
          <w:b/>
          <w:sz w:val="24"/>
          <w:szCs w:val="24"/>
        </w:rPr>
        <w:t>rzewodnicząc</w:t>
      </w:r>
      <w:r w:rsidR="00454821">
        <w:rPr>
          <w:rFonts w:ascii="Times New Roman" w:hAnsi="Times New Roman" w:cs="Times New Roman"/>
          <w:b/>
          <w:sz w:val="24"/>
          <w:szCs w:val="24"/>
        </w:rPr>
        <w:t>y</w:t>
      </w:r>
      <w:r w:rsidR="00B7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21">
        <w:rPr>
          <w:rFonts w:ascii="Times New Roman" w:hAnsi="Times New Roman" w:cs="Times New Roman"/>
          <w:b/>
          <w:sz w:val="24"/>
          <w:szCs w:val="24"/>
        </w:rPr>
        <w:t>Komisji</w:t>
      </w:r>
    </w:p>
    <w:p w:rsidR="00B733AE" w:rsidRPr="00BC594A" w:rsidRDefault="00095B66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Kazimierz Drozd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954D58">
        <w:rPr>
          <w:rFonts w:ascii="Times New Roman" w:hAnsi="Times New Roman" w:cs="Times New Roman"/>
          <w:sz w:val="24"/>
          <w:szCs w:val="24"/>
        </w:rPr>
        <w:t xml:space="preserve"> -</w:t>
      </w:r>
      <w:r w:rsidRPr="005F7F8E">
        <w:rPr>
          <w:rFonts w:ascii="Times New Roman" w:hAnsi="Times New Roman" w:cs="Times New Roman"/>
          <w:sz w:val="24"/>
          <w:szCs w:val="24"/>
        </w:rPr>
        <w:t xml:space="preserve"> Prezydent Miasta</w:t>
      </w:r>
    </w:p>
    <w:p w:rsidR="00454821" w:rsidRDefault="00954D58" w:rsidP="00095B6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Iwona Waszkiewicz -</w:t>
      </w:r>
      <w:r w:rsidR="00095B66" w:rsidRPr="00095B66">
        <w:rPr>
          <w:rFonts w:ascii="Times New Roman" w:hAnsi="Times New Roman" w:cs="Times New Roman"/>
          <w:sz w:val="24"/>
          <w:szCs w:val="24"/>
        </w:rPr>
        <w:t xml:space="preserve"> Zastęp</w:t>
      </w:r>
      <w:r w:rsidR="0068237E">
        <w:rPr>
          <w:rFonts w:ascii="Times New Roman" w:hAnsi="Times New Roman" w:cs="Times New Roman"/>
          <w:sz w:val="24"/>
          <w:szCs w:val="24"/>
        </w:rPr>
        <w:t>ca Prezydenta Miasta</w:t>
      </w:r>
      <w:bookmarkStart w:id="0" w:name="_GoBack"/>
      <w:bookmarkEnd w:id="0"/>
    </w:p>
    <w:p w:rsidR="00095B66" w:rsidRDefault="00954D58" w:rsidP="00095B6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Piotr Tomaszewski - Skarbnik Miasta</w:t>
      </w:r>
    </w:p>
    <w:p w:rsidR="00095B66" w:rsidRDefault="00095B66" w:rsidP="00095B6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B66">
        <w:rPr>
          <w:rFonts w:ascii="Times New Roman" w:hAnsi="Times New Roman" w:cs="Times New Roman"/>
          <w:sz w:val="24"/>
          <w:szCs w:val="24"/>
        </w:rPr>
        <w:t xml:space="preserve">Pani Katarzyna </w:t>
      </w:r>
      <w:r w:rsidR="00954D58">
        <w:rPr>
          <w:rFonts w:ascii="Times New Roman" w:hAnsi="Times New Roman" w:cs="Times New Roman"/>
          <w:sz w:val="24"/>
          <w:szCs w:val="24"/>
        </w:rPr>
        <w:t>Jańczak -</w:t>
      </w:r>
      <w:r w:rsidRPr="00095B66">
        <w:rPr>
          <w:rFonts w:ascii="Times New Roman" w:hAnsi="Times New Roman" w:cs="Times New Roman"/>
          <w:sz w:val="24"/>
          <w:szCs w:val="24"/>
        </w:rPr>
        <w:t xml:space="preserve"> Dyrektor Wydzi</w:t>
      </w:r>
      <w:r w:rsidR="00954D58">
        <w:rPr>
          <w:rFonts w:ascii="Times New Roman" w:hAnsi="Times New Roman" w:cs="Times New Roman"/>
          <w:sz w:val="24"/>
          <w:szCs w:val="24"/>
        </w:rPr>
        <w:t>ału Zarządzania Budżetem Miasta</w:t>
      </w:r>
    </w:p>
    <w:p w:rsidR="00095B66" w:rsidRDefault="00954D58" w:rsidP="00095B6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Buschmann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95B66" w:rsidRPr="00095B66">
        <w:rPr>
          <w:rFonts w:ascii="Times New Roman" w:hAnsi="Times New Roman" w:cs="Times New Roman"/>
          <w:sz w:val="24"/>
          <w:szCs w:val="24"/>
        </w:rPr>
        <w:t xml:space="preserve"> Dyre</w:t>
      </w:r>
      <w:r>
        <w:rPr>
          <w:rFonts w:ascii="Times New Roman" w:hAnsi="Times New Roman" w:cs="Times New Roman"/>
          <w:sz w:val="24"/>
          <w:szCs w:val="24"/>
        </w:rPr>
        <w:t>ktor Wydziału Edukacji i Sportu</w:t>
      </w:r>
    </w:p>
    <w:p w:rsidR="00095B66" w:rsidRDefault="00954D58" w:rsidP="00095B6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Grzegorz Boroń -</w:t>
      </w:r>
      <w:r w:rsidR="00095B66" w:rsidRPr="00095B66">
        <w:rPr>
          <w:rFonts w:ascii="Times New Roman" w:hAnsi="Times New Roman" w:cs="Times New Roman"/>
          <w:sz w:val="24"/>
          <w:szCs w:val="24"/>
        </w:rPr>
        <w:t xml:space="preserve"> Dyrektor Wydziału Zint</w:t>
      </w:r>
      <w:r>
        <w:rPr>
          <w:rFonts w:ascii="Times New Roman" w:hAnsi="Times New Roman" w:cs="Times New Roman"/>
          <w:sz w:val="24"/>
          <w:szCs w:val="24"/>
        </w:rPr>
        <w:t>egrowanego Rozwoju i Środowiska</w:t>
      </w:r>
    </w:p>
    <w:p w:rsidR="00095B66" w:rsidRPr="009D7CD8" w:rsidRDefault="00954D58" w:rsidP="00095B6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Marcin Ossowski -</w:t>
      </w:r>
      <w:r w:rsidR="00095B66" w:rsidRPr="00095B66">
        <w:rPr>
          <w:rFonts w:ascii="Times New Roman" w:hAnsi="Times New Roman" w:cs="Times New Roman"/>
          <w:sz w:val="24"/>
          <w:szCs w:val="24"/>
        </w:rPr>
        <w:t xml:space="preserve"> Dyre</w:t>
      </w:r>
      <w:r>
        <w:rPr>
          <w:rFonts w:ascii="Times New Roman" w:hAnsi="Times New Roman" w:cs="Times New Roman"/>
          <w:sz w:val="24"/>
          <w:szCs w:val="24"/>
        </w:rPr>
        <w:t>ktor Bydgoskiego Centrum Sportu</w:t>
      </w:r>
    </w:p>
    <w:sectPr w:rsidR="00095B66" w:rsidRPr="009D7CD8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95B66"/>
    <w:rsid w:val="000A4C4B"/>
    <w:rsid w:val="000A727A"/>
    <w:rsid w:val="000D60D0"/>
    <w:rsid w:val="001D31D6"/>
    <w:rsid w:val="001D58A1"/>
    <w:rsid w:val="003A175E"/>
    <w:rsid w:val="003C4DA6"/>
    <w:rsid w:val="003D687D"/>
    <w:rsid w:val="003F365E"/>
    <w:rsid w:val="00454821"/>
    <w:rsid w:val="00576546"/>
    <w:rsid w:val="005F7F8E"/>
    <w:rsid w:val="0068237E"/>
    <w:rsid w:val="006869B5"/>
    <w:rsid w:val="00702253"/>
    <w:rsid w:val="0086122F"/>
    <w:rsid w:val="00954D58"/>
    <w:rsid w:val="009D7CD8"/>
    <w:rsid w:val="00A12D24"/>
    <w:rsid w:val="00B6498C"/>
    <w:rsid w:val="00B660FD"/>
    <w:rsid w:val="00B733AE"/>
    <w:rsid w:val="00BC594A"/>
    <w:rsid w:val="00C04D2F"/>
    <w:rsid w:val="00C805C8"/>
    <w:rsid w:val="00DA520C"/>
    <w:rsid w:val="00DC5229"/>
    <w:rsid w:val="00DF3C5B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19 czerwca 2024 r. - Komisja Kultury Fizycznej, Sportu i Turystki</vt:lpstr>
    </vt:vector>
  </TitlesOfParts>
  <Company>ATC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19 czerwca 2024 r. - Komisja Kultury Fizycznej, Sportu i Turystki</dc:title>
  <dc:subject/>
  <dc:creator>Biuro Rady Miasta</dc:creator>
  <cp:keywords/>
  <dc:description/>
  <cp:lastModifiedBy>Adam Podogrodzki</cp:lastModifiedBy>
  <cp:revision>5</cp:revision>
  <dcterms:created xsi:type="dcterms:W3CDTF">2024-10-02T10:08:00Z</dcterms:created>
  <dcterms:modified xsi:type="dcterms:W3CDTF">2024-10-28T12:27:00Z</dcterms:modified>
</cp:coreProperties>
</file>