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3B77">
        <w:rPr>
          <w:sz w:val="24"/>
          <w:szCs w:val="24"/>
        </w:rPr>
        <w:t xml:space="preserve">      </w:t>
      </w:r>
      <w:r w:rsidR="00565942">
        <w:rPr>
          <w:sz w:val="24"/>
          <w:szCs w:val="24"/>
        </w:rPr>
        <w:t xml:space="preserve">       </w:t>
      </w:r>
      <w:r w:rsidR="00517188">
        <w:rPr>
          <w:sz w:val="24"/>
          <w:szCs w:val="24"/>
        </w:rPr>
        <w:t xml:space="preserve">Bydgoszcz, </w:t>
      </w:r>
      <w:r w:rsidR="00D75642">
        <w:rPr>
          <w:sz w:val="24"/>
          <w:szCs w:val="24"/>
        </w:rPr>
        <w:t xml:space="preserve">6 września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6D27E2" w:rsidRDefault="006D27E2" w:rsidP="00517188">
      <w:pPr>
        <w:ind w:left="3540" w:firstLine="708"/>
        <w:jc w:val="both"/>
        <w:rPr>
          <w:b/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D75642">
        <w:rPr>
          <w:sz w:val="24"/>
          <w:szCs w:val="24"/>
        </w:rPr>
        <w:t>5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6D27E2" w:rsidRDefault="00D75642" w:rsidP="000A146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11 września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godz. </w:t>
      </w:r>
      <w:r w:rsidR="00407E17">
        <w:rPr>
          <w:b/>
          <w:sz w:val="26"/>
          <w:szCs w:val="26"/>
          <w:u w:val="single"/>
        </w:rPr>
        <w:t>8.</w:t>
      </w:r>
      <w:r>
        <w:rPr>
          <w:b/>
          <w:sz w:val="26"/>
          <w:szCs w:val="26"/>
          <w:u w:val="single"/>
        </w:rPr>
        <w:t>45</w:t>
      </w:r>
      <w:r w:rsidR="00EF14C4" w:rsidRPr="006D27E2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Otwarcie posiedzenia.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Stwierdzenie kworum.</w:t>
      </w:r>
    </w:p>
    <w:p w:rsidR="00987643" w:rsidRPr="00F63ABF" w:rsidRDefault="00987643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Przyjęcie porządku obrad.</w:t>
      </w:r>
    </w:p>
    <w:p w:rsidR="00563B77" w:rsidRPr="00F63ABF" w:rsidRDefault="00D75642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Zaopiniowanie projektu uchwały w sprawie ustalenia wysokości opłaty za pobyt </w:t>
      </w:r>
      <w:r>
        <w:rPr>
          <w:sz w:val="24"/>
          <w:szCs w:val="24"/>
        </w:rPr>
        <w:br/>
        <w:t>w wymiarze do 10 godzin dziennie w żłobkach prowadzonych przez Miasto Bydgoszcz, wysokości dodatkowej opłaty za wydłużony wymiar opieki oraz maksymalnej wysokości opłaty za wyżywienie.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Sprawy bieżące.</w:t>
      </w:r>
    </w:p>
    <w:p w:rsidR="00A61081" w:rsidRPr="00F63ABF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3ABF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2617C2" w:rsidRPr="00A4075D" w:rsidRDefault="002617C2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(Dz. U. z 202</w:t>
      </w:r>
      <w:r>
        <w:rPr>
          <w:i/>
        </w:rPr>
        <w:t>4 r. poz. 609</w:t>
      </w:r>
      <w:r w:rsidR="009331D8">
        <w:rPr>
          <w:i/>
        </w:rPr>
        <w:t xml:space="preserve"> i</w:t>
      </w:r>
      <w:r w:rsidR="005B0548">
        <w:rPr>
          <w:i/>
        </w:rPr>
        <w:t xml:space="preserve"> </w:t>
      </w:r>
      <w:r w:rsidR="009331D8">
        <w:rPr>
          <w:i/>
        </w:rPr>
        <w:t>721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87207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5F3B91">
        <w:rPr>
          <w:b/>
          <w:noProof/>
          <w:sz w:val="22"/>
          <w:szCs w:val="22"/>
        </w:rPr>
        <w:t xml:space="preserve">                           </w:t>
      </w:r>
      <w:r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Jakub Mikołajczak</w:t>
      </w:r>
    </w:p>
    <w:p w:rsidR="004121AE" w:rsidRDefault="004121AE" w:rsidP="00872076">
      <w:pPr>
        <w:rPr>
          <w:b/>
          <w:u w:val="single"/>
        </w:rPr>
      </w:pPr>
    </w:p>
    <w:p w:rsidR="007408A0" w:rsidRDefault="007408A0" w:rsidP="00872076">
      <w:pPr>
        <w:rPr>
          <w:b/>
          <w:u w:val="single"/>
        </w:rPr>
      </w:pPr>
    </w:p>
    <w:p w:rsidR="007408A0" w:rsidRDefault="007408A0" w:rsidP="00872076">
      <w:pPr>
        <w:rPr>
          <w:b/>
          <w:u w:val="single"/>
        </w:rPr>
      </w:pPr>
    </w:p>
    <w:p w:rsidR="007408A0" w:rsidRDefault="007408A0" w:rsidP="00872076">
      <w:pPr>
        <w:rPr>
          <w:b/>
          <w:u w:val="single"/>
        </w:rPr>
      </w:pPr>
    </w:p>
    <w:p w:rsidR="007408A0" w:rsidRPr="00D75642" w:rsidRDefault="007408A0" w:rsidP="00D75642">
      <w:pPr>
        <w:rPr>
          <w:u w:val="single"/>
        </w:rPr>
      </w:pPr>
    </w:p>
    <w:p w:rsidR="00872076" w:rsidRPr="00D75642" w:rsidRDefault="00872076" w:rsidP="00D75642">
      <w:pPr>
        <w:rPr>
          <w:b/>
          <w:noProof/>
        </w:rPr>
      </w:pPr>
      <w:r w:rsidRPr="00D75642">
        <w:rPr>
          <w:b/>
          <w:u w:val="single"/>
        </w:rPr>
        <w:t xml:space="preserve">Zaproszeni goście: </w:t>
      </w:r>
    </w:p>
    <w:p w:rsidR="00D555E1" w:rsidRPr="00D75642" w:rsidRDefault="00872076" w:rsidP="00D75642">
      <w:pPr>
        <w:pStyle w:val="Akapitzlist"/>
        <w:numPr>
          <w:ilvl w:val="0"/>
          <w:numId w:val="2"/>
        </w:numPr>
        <w:jc w:val="both"/>
      </w:pPr>
      <w:r w:rsidRPr="00D75642">
        <w:t>Pan Rafał Bruski, Prezydent Miasta</w:t>
      </w:r>
    </w:p>
    <w:p w:rsidR="00D75642" w:rsidRPr="00D75642" w:rsidRDefault="00D75642" w:rsidP="00D75642">
      <w:pPr>
        <w:pStyle w:val="Akapitzlist"/>
        <w:numPr>
          <w:ilvl w:val="0"/>
          <w:numId w:val="2"/>
        </w:numPr>
        <w:jc w:val="both"/>
      </w:pPr>
      <w:r w:rsidRPr="00D75642">
        <w:t>Pani Iwona Waszkiewicz, Zastępca Prezydenta Miasta</w:t>
      </w:r>
    </w:p>
    <w:p w:rsidR="00D75642" w:rsidRPr="00D75642" w:rsidRDefault="00D75642" w:rsidP="00D756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75642">
        <w:rPr>
          <w:sz w:val="20"/>
          <w:szCs w:val="20"/>
        </w:rPr>
        <w:t xml:space="preserve">Pan Piotr Tomaszewski, Skarbnik Miasta </w:t>
      </w:r>
      <w:bookmarkStart w:id="0" w:name="_GoBack"/>
      <w:bookmarkEnd w:id="0"/>
    </w:p>
    <w:p w:rsidR="00D75642" w:rsidRPr="00EE2634" w:rsidRDefault="00D75642" w:rsidP="00D756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sz w:val="20"/>
          <w:szCs w:val="20"/>
        </w:rPr>
      </w:pPr>
      <w:r w:rsidRPr="00EE2634">
        <w:rPr>
          <w:rStyle w:val="Pogrubienie"/>
          <w:b w:val="0"/>
          <w:sz w:val="20"/>
          <w:szCs w:val="20"/>
          <w:bdr w:val="none" w:sz="0" w:space="0" w:color="auto" w:frame="1"/>
        </w:rPr>
        <w:t>Pani Agnieszka Szulc, Dyrektor Zespołu Żłobków Miejskich w Bydgoszczy</w:t>
      </w:r>
    </w:p>
    <w:p w:rsidR="00987643" w:rsidRPr="00D75642" w:rsidRDefault="00872076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D75642">
        <w:t>Pani Katarzyna Jańczak, Dyrektor Wydziału Zarządzania Budżetem Miasta</w:t>
      </w:r>
    </w:p>
    <w:sectPr w:rsidR="00987643" w:rsidRPr="00D75642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54" w:rsidRDefault="00A01F54" w:rsidP="00D3749F">
      <w:r>
        <w:separator/>
      </w:r>
    </w:p>
  </w:endnote>
  <w:endnote w:type="continuationSeparator" w:id="0">
    <w:p w:rsidR="00A01F54" w:rsidRDefault="00A01F54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A01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54" w:rsidRDefault="00A01F54" w:rsidP="00D3749F">
      <w:r>
        <w:separator/>
      </w:r>
    </w:p>
  </w:footnote>
  <w:footnote w:type="continuationSeparator" w:id="0">
    <w:p w:rsidR="00A01F54" w:rsidRDefault="00A01F54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A01F54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8C8"/>
    <w:multiLevelType w:val="hybridMultilevel"/>
    <w:tmpl w:val="7A6CEA74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13A49"/>
    <w:rsid w:val="0002230C"/>
    <w:rsid w:val="00022648"/>
    <w:rsid w:val="000270A2"/>
    <w:rsid w:val="000303B8"/>
    <w:rsid w:val="000409B1"/>
    <w:rsid w:val="00051B00"/>
    <w:rsid w:val="00054BB6"/>
    <w:rsid w:val="0005719A"/>
    <w:rsid w:val="000617DA"/>
    <w:rsid w:val="00062C7C"/>
    <w:rsid w:val="00063268"/>
    <w:rsid w:val="0006363C"/>
    <w:rsid w:val="000636F1"/>
    <w:rsid w:val="000717F7"/>
    <w:rsid w:val="00083A19"/>
    <w:rsid w:val="00083B5C"/>
    <w:rsid w:val="0008449B"/>
    <w:rsid w:val="000847E2"/>
    <w:rsid w:val="00084D5B"/>
    <w:rsid w:val="00090A71"/>
    <w:rsid w:val="000913D4"/>
    <w:rsid w:val="00092316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507E"/>
    <w:rsid w:val="008D13A0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44C2"/>
    <w:rsid w:val="009A5733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BC7E-27FE-4843-91C8-FFA4171F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3</cp:revision>
  <cp:lastPrinted>2024-09-06T07:02:00Z</cp:lastPrinted>
  <dcterms:created xsi:type="dcterms:W3CDTF">2024-09-06T06:55:00Z</dcterms:created>
  <dcterms:modified xsi:type="dcterms:W3CDTF">2024-09-06T07:02:00Z</dcterms:modified>
</cp:coreProperties>
</file>