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1E" w:rsidRPr="00136928" w:rsidRDefault="00977B1E" w:rsidP="00977B1E">
      <w:pPr>
        <w:spacing w:line="276" w:lineRule="auto"/>
        <w:jc w:val="both"/>
        <w:rPr>
          <w:rFonts w:ascii="Arial Narrow" w:hAnsi="Arial Narrow"/>
        </w:rPr>
      </w:pPr>
    </w:p>
    <w:p w:rsidR="00977B1E" w:rsidRPr="00136928" w:rsidRDefault="00977B1E" w:rsidP="00977B1E">
      <w:pPr>
        <w:spacing w:line="276" w:lineRule="auto"/>
        <w:jc w:val="both"/>
        <w:rPr>
          <w:rFonts w:ascii="Arial Narrow" w:hAnsi="Arial Narrow"/>
        </w:rPr>
      </w:pPr>
    </w:p>
    <w:p w:rsidR="00977B1E" w:rsidRPr="00591B91" w:rsidRDefault="00977B1E" w:rsidP="00977B1E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91B91">
        <w:rPr>
          <w:rFonts w:ascii="Arial Narrow" w:hAnsi="Arial Narrow"/>
          <w:sz w:val="22"/>
          <w:szCs w:val="22"/>
        </w:rPr>
        <w:t xml:space="preserve">Bydgoszcz, dnia ……. lipca 2024 r. </w:t>
      </w:r>
    </w:p>
    <w:p w:rsidR="00977B1E" w:rsidRPr="00136928" w:rsidRDefault="00977B1E" w:rsidP="00977B1E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77B1E" w:rsidRPr="00136928" w:rsidRDefault="00977B1E" w:rsidP="00977B1E">
      <w:pPr>
        <w:spacing w:line="276" w:lineRule="auto"/>
        <w:jc w:val="both"/>
        <w:rPr>
          <w:rFonts w:ascii="Arial Narrow" w:hAnsi="Arial Narrow"/>
        </w:rPr>
      </w:pPr>
      <w:r w:rsidRPr="00136928">
        <w:rPr>
          <w:rFonts w:ascii="Arial Narrow" w:hAnsi="Arial Narrow"/>
          <w:sz w:val="20"/>
          <w:szCs w:val="20"/>
        </w:rPr>
        <w:t>RM.0003.</w:t>
      </w:r>
      <w:r>
        <w:rPr>
          <w:rFonts w:ascii="Arial Narrow" w:hAnsi="Arial Narrow"/>
          <w:sz w:val="20"/>
          <w:szCs w:val="20"/>
        </w:rPr>
        <w:t>2</w:t>
      </w:r>
      <w:r w:rsidRPr="00136928">
        <w:rPr>
          <w:rFonts w:ascii="Arial Narrow" w:hAnsi="Arial Narrow"/>
          <w:sz w:val="20"/>
          <w:szCs w:val="20"/>
        </w:rPr>
        <w:t>7.</w:t>
      </w:r>
      <w:r>
        <w:rPr>
          <w:rFonts w:ascii="Arial Narrow" w:hAnsi="Arial Narrow"/>
          <w:sz w:val="20"/>
          <w:szCs w:val="20"/>
        </w:rPr>
        <w:t>2.</w:t>
      </w:r>
      <w:r w:rsidRPr="00136928">
        <w:rPr>
          <w:rFonts w:ascii="Arial Narrow" w:hAnsi="Arial Narrow"/>
          <w:sz w:val="20"/>
          <w:szCs w:val="20"/>
        </w:rPr>
        <w:t>2024</w:t>
      </w:r>
    </w:p>
    <w:p w:rsidR="00977B1E" w:rsidRDefault="00977B1E" w:rsidP="00977B1E">
      <w:pPr>
        <w:spacing w:line="276" w:lineRule="auto"/>
        <w:jc w:val="both"/>
        <w:rPr>
          <w:rFonts w:ascii="Arial Narrow" w:hAnsi="Arial Narrow"/>
        </w:rPr>
      </w:pPr>
    </w:p>
    <w:p w:rsidR="00F503F3" w:rsidRPr="00136928" w:rsidRDefault="00F503F3" w:rsidP="00977B1E">
      <w:pPr>
        <w:spacing w:line="276" w:lineRule="auto"/>
        <w:jc w:val="both"/>
        <w:rPr>
          <w:rFonts w:ascii="Arial Narrow" w:hAnsi="Arial Narrow"/>
        </w:rPr>
      </w:pPr>
    </w:p>
    <w:p w:rsidR="00977B1E" w:rsidRPr="00136928" w:rsidRDefault="00977B1E" w:rsidP="00977B1E">
      <w:pPr>
        <w:spacing w:line="276" w:lineRule="auto"/>
        <w:jc w:val="both"/>
        <w:rPr>
          <w:rFonts w:ascii="Arial Narrow" w:hAnsi="Arial Narrow"/>
          <w:b/>
        </w:rPr>
      </w:pPr>
      <w:r w:rsidRPr="00136928">
        <w:rPr>
          <w:rFonts w:ascii="Arial Narrow" w:hAnsi="Arial Narrow"/>
          <w:b/>
        </w:rPr>
        <w:t xml:space="preserve">Pan </w:t>
      </w:r>
    </w:p>
    <w:p w:rsidR="00977B1E" w:rsidRPr="00136928" w:rsidRDefault="00977B1E" w:rsidP="00977B1E">
      <w:pPr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Jędrzej Gralik</w:t>
      </w:r>
    </w:p>
    <w:p w:rsidR="00977B1E" w:rsidRPr="00136928" w:rsidRDefault="00977B1E" w:rsidP="00977B1E">
      <w:pPr>
        <w:spacing w:line="276" w:lineRule="auto"/>
        <w:jc w:val="both"/>
        <w:rPr>
          <w:rFonts w:ascii="Arial Narrow" w:hAnsi="Arial Narrow"/>
          <w:b/>
        </w:rPr>
      </w:pPr>
      <w:r w:rsidRPr="00136928">
        <w:rPr>
          <w:rFonts w:ascii="Arial Narrow" w:hAnsi="Arial Narrow"/>
          <w:b/>
        </w:rPr>
        <w:t>Radny Rady Miasta Bydgoszcz</w:t>
      </w:r>
    </w:p>
    <w:p w:rsidR="00977B1E" w:rsidRPr="00136928" w:rsidRDefault="00977B1E" w:rsidP="00977B1E">
      <w:pPr>
        <w:spacing w:line="276" w:lineRule="auto"/>
        <w:jc w:val="both"/>
        <w:rPr>
          <w:rFonts w:ascii="Arial Narrow" w:hAnsi="Arial Narrow"/>
          <w:b/>
        </w:rPr>
      </w:pPr>
    </w:p>
    <w:p w:rsidR="00977B1E" w:rsidRPr="00136928" w:rsidRDefault="00977B1E" w:rsidP="00977B1E">
      <w:pPr>
        <w:spacing w:line="276" w:lineRule="auto"/>
        <w:jc w:val="both"/>
        <w:rPr>
          <w:rFonts w:ascii="Arial Narrow" w:hAnsi="Arial Narrow"/>
          <w:b/>
        </w:rPr>
      </w:pPr>
    </w:p>
    <w:p w:rsidR="00977B1E" w:rsidRPr="00977B1E" w:rsidRDefault="00977B1E" w:rsidP="00977B1E">
      <w:pPr>
        <w:spacing w:line="276" w:lineRule="auto"/>
        <w:ind w:firstLine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DB19C4">
        <w:rPr>
          <w:rFonts w:ascii="Arial Narrow" w:hAnsi="Arial Narrow" w:cs="Calibri"/>
          <w:sz w:val="22"/>
          <w:szCs w:val="22"/>
          <w:lang w:eastAsia="en-US"/>
        </w:rPr>
        <w:t xml:space="preserve">W odpowiedzi na interpelację Pana Radnego z dnia </w:t>
      </w:r>
      <w:r>
        <w:rPr>
          <w:rFonts w:ascii="Arial Narrow" w:hAnsi="Arial Narrow" w:cs="Calibri"/>
          <w:sz w:val="22"/>
          <w:szCs w:val="22"/>
          <w:lang w:eastAsia="en-US"/>
        </w:rPr>
        <w:t>11 lipca</w:t>
      </w:r>
      <w:r w:rsidRPr="00DB19C4">
        <w:rPr>
          <w:rFonts w:ascii="Arial Narrow" w:hAnsi="Arial Narrow" w:cs="Calibri"/>
          <w:sz w:val="22"/>
          <w:szCs w:val="22"/>
          <w:lang w:eastAsia="en-US"/>
        </w:rPr>
        <w:t xml:space="preserve"> 2024 roku</w:t>
      </w:r>
      <w:r>
        <w:rPr>
          <w:rFonts w:ascii="Arial Narrow" w:hAnsi="Arial Narrow" w:cs="Calibri"/>
          <w:sz w:val="22"/>
          <w:szCs w:val="22"/>
          <w:lang w:eastAsia="en-US"/>
        </w:rPr>
        <w:t>, dotyczącą wykonania w terminie do dnia 30 czerwca br. wymiany desek i pomalowania elementów urządzeń zabawowych na placu zabaw usytuowanym pomiędzy ulicami Jaskółczą a Kossaka</w:t>
      </w:r>
      <w:r w:rsidRPr="00DB19C4"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r w:rsidR="00352C81">
        <w:rPr>
          <w:rFonts w:ascii="Arial Narrow" w:hAnsi="Arial Narrow" w:cs="Calibri"/>
          <w:sz w:val="22"/>
          <w:szCs w:val="22"/>
          <w:lang w:eastAsia="en-US"/>
        </w:rPr>
        <w:t>przekazuję poniższe informacje</w:t>
      </w:r>
      <w:r>
        <w:rPr>
          <w:rFonts w:ascii="Arial Narrow" w:hAnsi="Arial Narrow"/>
        </w:rPr>
        <w:t>:</w:t>
      </w:r>
    </w:p>
    <w:p w:rsidR="00C331A4" w:rsidRPr="00591B91" w:rsidRDefault="00352C81" w:rsidP="00C331A4">
      <w:pPr>
        <w:spacing w:line="276" w:lineRule="auto"/>
        <w:ind w:firstLine="567"/>
        <w:jc w:val="both"/>
        <w:rPr>
          <w:rFonts w:ascii="Arial Narrow" w:hAnsi="Arial Narrow"/>
          <w:sz w:val="22"/>
          <w:szCs w:val="22"/>
        </w:rPr>
      </w:pPr>
      <w:r w:rsidRPr="00591B91">
        <w:rPr>
          <w:rFonts w:ascii="Arial Narrow" w:hAnsi="Arial Narrow"/>
          <w:sz w:val="22"/>
          <w:szCs w:val="22"/>
        </w:rPr>
        <w:t xml:space="preserve">Wykonawca, który na podstawie zawartej umowy na utrzymanie właściwego stanu technicznego urządzeń miejskich placów zabaw, </w:t>
      </w:r>
      <w:r w:rsidR="00C331A4" w:rsidRPr="00591B91">
        <w:rPr>
          <w:rFonts w:ascii="Arial Narrow" w:hAnsi="Arial Narrow"/>
          <w:sz w:val="22"/>
          <w:szCs w:val="22"/>
        </w:rPr>
        <w:t>został zobligowany do wykonania prac tj. odmalowa</w:t>
      </w:r>
      <w:r w:rsidR="00591B91">
        <w:rPr>
          <w:rFonts w:ascii="Arial Narrow" w:hAnsi="Arial Narrow"/>
          <w:sz w:val="22"/>
          <w:szCs w:val="22"/>
        </w:rPr>
        <w:t>nia urządzeń, wymiany łożyska w </w:t>
      </w:r>
      <w:r w:rsidR="00C331A4" w:rsidRPr="00591B91">
        <w:rPr>
          <w:rFonts w:ascii="Arial Narrow" w:hAnsi="Arial Narrow"/>
          <w:sz w:val="22"/>
          <w:szCs w:val="22"/>
        </w:rPr>
        <w:t xml:space="preserve">karuzeli oraz wymiany uszkodzonych elementów drewnianych w terminie do </w:t>
      </w:r>
      <w:r w:rsidR="00591B91" w:rsidRPr="00591B91">
        <w:rPr>
          <w:rFonts w:ascii="Arial Narrow" w:hAnsi="Arial Narrow"/>
          <w:sz w:val="22"/>
          <w:szCs w:val="22"/>
        </w:rPr>
        <w:t xml:space="preserve">dnia </w:t>
      </w:r>
      <w:r w:rsidR="00C331A4" w:rsidRPr="00591B91">
        <w:rPr>
          <w:rFonts w:ascii="Arial Narrow" w:hAnsi="Arial Narrow"/>
          <w:sz w:val="22"/>
          <w:szCs w:val="22"/>
        </w:rPr>
        <w:t xml:space="preserve">25 lipca br.  </w:t>
      </w:r>
    </w:p>
    <w:p w:rsidR="00352C81" w:rsidRDefault="00352C81" w:rsidP="00977B1E">
      <w:pPr>
        <w:spacing w:line="276" w:lineRule="auto"/>
        <w:jc w:val="both"/>
        <w:rPr>
          <w:rFonts w:ascii="Arial Narrow" w:hAnsi="Arial Narrow"/>
        </w:rPr>
      </w:pPr>
    </w:p>
    <w:p w:rsidR="00977B1E" w:rsidRPr="00FE4C1B" w:rsidRDefault="00977B1E" w:rsidP="00977B1E">
      <w:pPr>
        <w:ind w:firstLine="567"/>
        <w:rPr>
          <w:rFonts w:ascii="Arial Narrow" w:hAnsi="Arial Narrow"/>
          <w:b/>
          <w:sz w:val="20"/>
          <w:szCs w:val="20"/>
        </w:rPr>
      </w:pPr>
    </w:p>
    <w:p w:rsidR="00977B1E" w:rsidRDefault="00977B1E" w:rsidP="00977B1E">
      <w:pPr>
        <w:ind w:firstLine="567"/>
        <w:rPr>
          <w:rFonts w:ascii="Arial Narrow" w:hAnsi="Arial Narrow"/>
          <w:sz w:val="20"/>
          <w:szCs w:val="20"/>
        </w:rPr>
      </w:pPr>
    </w:p>
    <w:p w:rsidR="00473648" w:rsidRPr="00473648" w:rsidRDefault="00473648" w:rsidP="00473648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736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Mirosław Kozłowicz</w:t>
      </w:r>
      <w:bookmarkStart w:id="0" w:name="_GoBack"/>
      <w:bookmarkEnd w:id="0"/>
    </w:p>
    <w:p w:rsidR="00473648" w:rsidRPr="00473648" w:rsidRDefault="00473648" w:rsidP="00473648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7364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Zastępca Prezydenta  Miasta</w:t>
      </w:r>
    </w:p>
    <w:p w:rsidR="00977B1E" w:rsidRPr="00136928" w:rsidRDefault="00977B1E" w:rsidP="00977B1E">
      <w:pPr>
        <w:ind w:firstLine="567"/>
        <w:rPr>
          <w:rFonts w:ascii="Arial Narrow" w:hAnsi="Arial Narrow"/>
        </w:rPr>
      </w:pPr>
    </w:p>
    <w:p w:rsidR="00513947" w:rsidRPr="00136928" w:rsidRDefault="00513947">
      <w:pPr>
        <w:ind w:firstLine="567"/>
        <w:rPr>
          <w:rFonts w:ascii="Arial Narrow" w:hAnsi="Arial Narrow"/>
        </w:rPr>
      </w:pPr>
    </w:p>
    <w:sectPr w:rsidR="00513947" w:rsidRPr="00136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1E"/>
    <w:rsid w:val="00002289"/>
    <w:rsid w:val="00182383"/>
    <w:rsid w:val="003302C4"/>
    <w:rsid w:val="00352C81"/>
    <w:rsid w:val="00427CA6"/>
    <w:rsid w:val="00473648"/>
    <w:rsid w:val="00513947"/>
    <w:rsid w:val="00591B91"/>
    <w:rsid w:val="006D7A2F"/>
    <w:rsid w:val="00977B1E"/>
    <w:rsid w:val="00A92CB4"/>
    <w:rsid w:val="00C331A4"/>
    <w:rsid w:val="00F5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58E9"/>
  <w15:chartTrackingRefBased/>
  <w15:docId w15:val="{5C892DEE-8C80-4ECB-BDB3-99F487AE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39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9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Sarbiewska</dc:creator>
  <cp:keywords/>
  <dc:description/>
  <cp:lastModifiedBy>Joanna Sarbiewska</cp:lastModifiedBy>
  <cp:revision>4</cp:revision>
  <cp:lastPrinted>2024-07-23T09:24:00Z</cp:lastPrinted>
  <dcterms:created xsi:type="dcterms:W3CDTF">2024-07-23T09:20:00Z</dcterms:created>
  <dcterms:modified xsi:type="dcterms:W3CDTF">2024-07-23T12:17:00Z</dcterms:modified>
</cp:coreProperties>
</file>