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D0" w:rsidRDefault="009129D0" w:rsidP="00240088">
      <w:pPr>
        <w:rPr>
          <w:rFonts w:ascii="Arial" w:hAnsi="Arial" w:cs="Arial"/>
        </w:rPr>
      </w:pPr>
    </w:p>
    <w:p w:rsidR="00AC1997" w:rsidRDefault="00AC1997" w:rsidP="00240088">
      <w:pPr>
        <w:rPr>
          <w:rFonts w:ascii="Arial" w:hAnsi="Arial" w:cs="Arial"/>
        </w:rPr>
      </w:pPr>
    </w:p>
    <w:p w:rsidR="00240088" w:rsidRPr="00180C4A" w:rsidRDefault="00240088" w:rsidP="002400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Bydgoszcz, dnia      </w:t>
      </w:r>
      <w:r w:rsidR="0034471C">
        <w:rPr>
          <w:rFonts w:ascii="Arial" w:hAnsi="Arial" w:cs="Arial"/>
        </w:rPr>
        <w:t>czerwca</w:t>
      </w:r>
      <w:r w:rsidRPr="00180C4A">
        <w:rPr>
          <w:rFonts w:ascii="Arial" w:hAnsi="Arial" w:cs="Arial"/>
        </w:rPr>
        <w:t xml:space="preserve">  2024 r.</w:t>
      </w:r>
    </w:p>
    <w:p w:rsidR="00240088" w:rsidRPr="00180C4A" w:rsidRDefault="0034471C" w:rsidP="00240088">
      <w:pPr>
        <w:rPr>
          <w:rFonts w:ascii="Arial" w:hAnsi="Arial" w:cs="Arial"/>
        </w:rPr>
      </w:pPr>
      <w:r>
        <w:rPr>
          <w:rFonts w:ascii="Arial" w:hAnsi="Arial" w:cs="Arial"/>
        </w:rPr>
        <w:t>RM.0003.9.</w:t>
      </w:r>
      <w:r w:rsidR="00240088" w:rsidRPr="00180C4A">
        <w:rPr>
          <w:rFonts w:ascii="Arial" w:hAnsi="Arial" w:cs="Arial"/>
        </w:rPr>
        <w:t>2024</w:t>
      </w:r>
    </w:p>
    <w:p w:rsidR="00240088" w:rsidRDefault="00240088" w:rsidP="00240088">
      <w:pPr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055BE9" w:rsidRDefault="00055BE9" w:rsidP="00240088">
      <w:pPr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AC1997" w:rsidRPr="00180C4A" w:rsidRDefault="00AC1997" w:rsidP="00240088">
      <w:pPr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E20B85" w:rsidRPr="009129D0" w:rsidRDefault="00240088" w:rsidP="009129D0">
      <w:pPr>
        <w:pStyle w:val="NormalnyWeb"/>
        <w:spacing w:before="0" w:beforeAutospacing="0" w:after="0" w:afterAutospacing="0"/>
        <w:outlineLvl w:val="0"/>
        <w:rPr>
          <w:rFonts w:ascii="Arial" w:hAnsi="Arial" w:cs="Arial"/>
          <w:b/>
          <w:i/>
        </w:rPr>
      </w:pPr>
      <w:r w:rsidRPr="00180C4A">
        <w:rPr>
          <w:rFonts w:ascii="Arial" w:hAnsi="Arial" w:cs="Arial"/>
          <w:b/>
          <w:i/>
        </w:rPr>
        <w:t>Pan</w:t>
      </w:r>
      <w:r>
        <w:rPr>
          <w:rFonts w:ascii="Arial" w:hAnsi="Arial" w:cs="Arial"/>
          <w:b/>
          <w:i/>
        </w:rPr>
        <w:t xml:space="preserve"> </w:t>
      </w:r>
      <w:r w:rsidR="009129D0">
        <w:rPr>
          <w:rFonts w:ascii="Arial" w:hAnsi="Arial" w:cs="Arial"/>
          <w:b/>
          <w:i/>
        </w:rPr>
        <w:t xml:space="preserve"> </w:t>
      </w:r>
      <w:r w:rsidR="0034471C">
        <w:rPr>
          <w:rFonts w:ascii="Arial" w:hAnsi="Arial" w:cs="Arial"/>
          <w:b/>
          <w:i/>
        </w:rPr>
        <w:t xml:space="preserve">Szymon Róg </w:t>
      </w:r>
    </w:p>
    <w:p w:rsidR="00240088" w:rsidRPr="0056389B" w:rsidRDefault="00E20B85" w:rsidP="0024008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Radny Rady Miasta Bydgoszczy</w:t>
      </w:r>
    </w:p>
    <w:p w:rsidR="00240088" w:rsidRDefault="00240088" w:rsidP="00240088">
      <w:pPr>
        <w:rPr>
          <w:rFonts w:ascii="Arial" w:hAnsi="Arial" w:cs="Arial"/>
        </w:rPr>
      </w:pPr>
    </w:p>
    <w:p w:rsidR="009129D0" w:rsidRDefault="009129D0" w:rsidP="00240088">
      <w:pPr>
        <w:rPr>
          <w:rFonts w:ascii="Arial" w:hAnsi="Arial" w:cs="Arial"/>
        </w:rPr>
      </w:pPr>
    </w:p>
    <w:p w:rsidR="00240088" w:rsidRPr="00180C4A" w:rsidRDefault="00240088" w:rsidP="00240088">
      <w:pPr>
        <w:rPr>
          <w:rFonts w:ascii="Arial" w:hAnsi="Arial" w:cs="Arial"/>
        </w:rPr>
      </w:pPr>
    </w:p>
    <w:p w:rsidR="00E20B85" w:rsidRDefault="00E20B85" w:rsidP="00E20B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20B85" w:rsidRPr="00180C4A" w:rsidRDefault="00E20B85" w:rsidP="00E20B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 odpowiedzi na </w:t>
      </w:r>
      <w:r w:rsidRPr="00055BE9">
        <w:rPr>
          <w:rFonts w:ascii="Arial" w:hAnsi="Arial" w:cs="Arial"/>
        </w:rPr>
        <w:t xml:space="preserve">interpelację  </w:t>
      </w:r>
      <w:r w:rsidR="00240088" w:rsidRPr="00055BE9">
        <w:rPr>
          <w:rFonts w:ascii="Arial" w:hAnsi="Arial" w:cs="Arial"/>
        </w:rPr>
        <w:t xml:space="preserve"> Pana</w:t>
      </w:r>
      <w:r w:rsidRPr="00055BE9">
        <w:rPr>
          <w:rFonts w:ascii="Arial" w:hAnsi="Arial" w:cs="Arial"/>
        </w:rPr>
        <w:t xml:space="preserve"> Radnego</w:t>
      </w:r>
      <w:r>
        <w:rPr>
          <w:rFonts w:ascii="Arial" w:hAnsi="Arial" w:cs="Arial"/>
          <w:b/>
        </w:rPr>
        <w:t xml:space="preserve">  </w:t>
      </w:r>
      <w:r w:rsidR="00240088">
        <w:rPr>
          <w:rFonts w:ascii="Arial" w:hAnsi="Arial" w:cs="Arial"/>
          <w:b/>
        </w:rPr>
        <w:t xml:space="preserve"> </w:t>
      </w:r>
      <w:r w:rsidR="00ED0BCF" w:rsidRPr="00ED0BCF">
        <w:rPr>
          <w:rFonts w:ascii="Arial" w:hAnsi="Arial" w:cs="Arial"/>
        </w:rPr>
        <w:t>dotyczącą</w:t>
      </w:r>
      <w:r w:rsidR="00240088" w:rsidRPr="00180C4A">
        <w:rPr>
          <w:rFonts w:ascii="Arial" w:hAnsi="Arial" w:cs="Arial"/>
        </w:rPr>
        <w:t xml:space="preserve">  </w:t>
      </w:r>
      <w:r w:rsidR="0034471C">
        <w:rPr>
          <w:rFonts w:ascii="Arial" w:hAnsi="Arial" w:cs="Arial"/>
        </w:rPr>
        <w:t xml:space="preserve">budowy zbiornika </w:t>
      </w:r>
      <w:r w:rsidR="008A540D">
        <w:rPr>
          <w:rFonts w:ascii="Arial" w:hAnsi="Arial" w:cs="Arial"/>
        </w:rPr>
        <w:t xml:space="preserve">retencyjnego </w:t>
      </w:r>
      <w:r w:rsidR="0034471C">
        <w:rPr>
          <w:rFonts w:ascii="Arial" w:hAnsi="Arial" w:cs="Arial"/>
        </w:rPr>
        <w:t>na terenie należącym  do parafii pw. Św. Wincentego a Paulo (Bazylika Mniejsza)</w:t>
      </w:r>
      <w:r w:rsidR="005514BF">
        <w:rPr>
          <w:rFonts w:ascii="Arial" w:hAnsi="Arial" w:cs="Arial"/>
        </w:rPr>
        <w:t>,</w:t>
      </w:r>
      <w:r w:rsidR="0034471C">
        <w:rPr>
          <w:rFonts w:ascii="Arial" w:hAnsi="Arial" w:cs="Arial"/>
        </w:rPr>
        <w:t xml:space="preserve"> </w:t>
      </w:r>
      <w:r w:rsidR="005514BF">
        <w:rPr>
          <w:rFonts w:ascii="Arial" w:hAnsi="Arial" w:cs="Arial"/>
        </w:rPr>
        <w:t xml:space="preserve">                                    </w:t>
      </w:r>
      <w:r w:rsidR="0034471C">
        <w:rPr>
          <w:rFonts w:ascii="Arial" w:hAnsi="Arial" w:cs="Arial"/>
        </w:rPr>
        <w:t>w załączeniu prze</w:t>
      </w:r>
      <w:r w:rsidR="008A540D">
        <w:rPr>
          <w:rFonts w:ascii="Arial" w:hAnsi="Arial" w:cs="Arial"/>
        </w:rPr>
        <w:t xml:space="preserve">kazuję  odpowiedź </w:t>
      </w:r>
      <w:r w:rsidR="0048443F">
        <w:rPr>
          <w:rFonts w:ascii="Arial" w:hAnsi="Arial" w:cs="Arial"/>
        </w:rPr>
        <w:t xml:space="preserve">udzieloną przez </w:t>
      </w:r>
      <w:r w:rsidR="0034471C">
        <w:rPr>
          <w:rFonts w:ascii="Arial" w:hAnsi="Arial" w:cs="Arial"/>
        </w:rPr>
        <w:t>Pana Stanisława Drzewieckiego,  Prezesa  Zarządu spółki Miejskie Wodociągi  i</w:t>
      </w:r>
      <w:r w:rsidR="008A540D">
        <w:rPr>
          <w:rFonts w:ascii="Arial" w:hAnsi="Arial" w:cs="Arial"/>
        </w:rPr>
        <w:t xml:space="preserve"> </w:t>
      </w:r>
      <w:r w:rsidR="0034471C">
        <w:rPr>
          <w:rFonts w:ascii="Arial" w:hAnsi="Arial" w:cs="Arial"/>
        </w:rPr>
        <w:t xml:space="preserve"> Kanalizacja w Bydgoszczy.</w:t>
      </w:r>
    </w:p>
    <w:p w:rsidR="00240088" w:rsidRPr="00180C4A" w:rsidRDefault="00240088" w:rsidP="00240088">
      <w:pPr>
        <w:rPr>
          <w:rFonts w:ascii="Arial" w:hAnsi="Arial" w:cs="Arial"/>
        </w:rPr>
      </w:pPr>
    </w:p>
    <w:p w:rsidR="00240088" w:rsidRDefault="00BF322C" w:rsidP="00240088">
      <w:pPr>
        <w:rPr>
          <w:rFonts w:ascii="Arial" w:hAnsi="Arial" w:cs="Arial"/>
        </w:rPr>
      </w:pPr>
      <w:r>
        <w:rPr>
          <w:rFonts w:ascii="Arial" w:hAnsi="Arial" w:cs="Arial"/>
        </w:rPr>
        <w:t>Prezydent Miasta Bydgoszczy</w:t>
      </w:r>
    </w:p>
    <w:p w:rsidR="00BF322C" w:rsidRPr="00180C4A" w:rsidRDefault="00BF322C" w:rsidP="00240088">
      <w:pPr>
        <w:rPr>
          <w:rFonts w:ascii="Arial" w:hAnsi="Arial" w:cs="Arial"/>
        </w:rPr>
      </w:pPr>
      <w:r>
        <w:rPr>
          <w:rFonts w:ascii="Arial" w:hAnsi="Arial" w:cs="Arial"/>
        </w:rPr>
        <w:t>Rafał Bruski</w:t>
      </w:r>
    </w:p>
    <w:p w:rsidR="00240088" w:rsidRPr="00180C4A" w:rsidRDefault="00240088" w:rsidP="00240088">
      <w:pPr>
        <w:rPr>
          <w:rFonts w:ascii="Arial" w:hAnsi="Arial" w:cs="Arial"/>
        </w:rPr>
      </w:pPr>
    </w:p>
    <w:p w:rsidR="00240088" w:rsidRDefault="00240088" w:rsidP="00240088">
      <w:pPr>
        <w:rPr>
          <w:rFonts w:ascii="Arial" w:hAnsi="Arial" w:cs="Arial"/>
        </w:rPr>
      </w:pPr>
    </w:p>
    <w:p w:rsidR="0034471C" w:rsidRDefault="0034471C" w:rsidP="00240088">
      <w:pPr>
        <w:rPr>
          <w:rFonts w:ascii="Arial" w:hAnsi="Arial" w:cs="Arial"/>
        </w:rPr>
      </w:pPr>
    </w:p>
    <w:p w:rsidR="0034471C" w:rsidRPr="00180C4A" w:rsidRDefault="0034471C" w:rsidP="00240088">
      <w:pPr>
        <w:rPr>
          <w:rFonts w:ascii="Arial" w:hAnsi="Arial" w:cs="Arial"/>
        </w:rPr>
      </w:pPr>
    </w:p>
    <w:p w:rsidR="00240088" w:rsidRPr="00180C4A" w:rsidRDefault="00240088" w:rsidP="00240088">
      <w:pPr>
        <w:rPr>
          <w:rFonts w:ascii="Arial" w:hAnsi="Arial" w:cs="Arial"/>
        </w:rPr>
      </w:pPr>
    </w:p>
    <w:p w:rsidR="00240088" w:rsidRPr="00180C4A" w:rsidRDefault="0034471C" w:rsidP="002400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zał. 1 </w:t>
      </w:r>
      <w:r w:rsidR="00240088">
        <w:rPr>
          <w:rFonts w:ascii="Arial" w:hAnsi="Arial" w:cs="Arial"/>
        </w:rPr>
        <w:t xml:space="preserve">  </w:t>
      </w:r>
    </w:p>
    <w:p w:rsidR="00240088" w:rsidRDefault="00240088" w:rsidP="00240088"/>
    <w:p w:rsidR="00965E2E" w:rsidRDefault="00965E2E"/>
    <w:p w:rsidR="00022D7F" w:rsidRDefault="00022D7F"/>
    <w:p w:rsidR="00022D7F" w:rsidRDefault="00022D7F"/>
    <w:p w:rsidR="00022D7F" w:rsidRDefault="00022D7F"/>
    <w:p w:rsidR="00022D7F" w:rsidRDefault="00022D7F"/>
    <w:p w:rsidR="00022D7F" w:rsidRDefault="00022D7F"/>
    <w:p w:rsidR="00022D7F" w:rsidRDefault="00022D7F"/>
    <w:p w:rsidR="00022D7F" w:rsidRDefault="00022D7F">
      <w:bookmarkStart w:id="0" w:name="_GoBack"/>
      <w:bookmarkEnd w:id="0"/>
    </w:p>
    <w:sectPr w:rsidR="0002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88"/>
    <w:rsid w:val="00022D7F"/>
    <w:rsid w:val="00055BE9"/>
    <w:rsid w:val="001704A1"/>
    <w:rsid w:val="0020580E"/>
    <w:rsid w:val="00240088"/>
    <w:rsid w:val="00331893"/>
    <w:rsid w:val="0034471C"/>
    <w:rsid w:val="0048443F"/>
    <w:rsid w:val="005514BF"/>
    <w:rsid w:val="005C4ED2"/>
    <w:rsid w:val="005C5C60"/>
    <w:rsid w:val="0073402A"/>
    <w:rsid w:val="00822A02"/>
    <w:rsid w:val="008A540D"/>
    <w:rsid w:val="009129D0"/>
    <w:rsid w:val="00965E2E"/>
    <w:rsid w:val="00AC1997"/>
    <w:rsid w:val="00BF322C"/>
    <w:rsid w:val="00E20B85"/>
    <w:rsid w:val="00ED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6C4A"/>
  <w15:chartTrackingRefBased/>
  <w15:docId w15:val="{2179D6EC-26C9-4EBE-89B2-2396EA22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Kulawik</dc:creator>
  <cp:keywords/>
  <dc:description/>
  <cp:lastModifiedBy>Marlena Kulawik</cp:lastModifiedBy>
  <cp:revision>3</cp:revision>
  <cp:lastPrinted>2024-06-12T08:57:00Z</cp:lastPrinted>
  <dcterms:created xsi:type="dcterms:W3CDTF">2024-06-13T09:26:00Z</dcterms:created>
  <dcterms:modified xsi:type="dcterms:W3CDTF">2024-06-13T09:30:00Z</dcterms:modified>
</cp:coreProperties>
</file>