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8" w:rsidRPr="003429F8" w:rsidRDefault="00E75548" w:rsidP="00E75548">
      <w:pPr>
        <w:spacing w:line="360" w:lineRule="auto"/>
        <w:ind w:firstLine="3"/>
        <w:jc w:val="center"/>
        <w:rPr>
          <w:rFonts w:asciiTheme="minorHAnsi" w:hAnsiTheme="minorHAnsi"/>
          <w:b/>
          <w:color w:val="000000" w:themeColor="text1"/>
        </w:rPr>
      </w:pPr>
      <w:r w:rsidRPr="003429F8">
        <w:rPr>
          <w:rFonts w:asciiTheme="minorHAnsi" w:hAnsiTheme="minorHAnsi"/>
          <w:b/>
          <w:color w:val="000000" w:themeColor="text1"/>
        </w:rPr>
        <w:t>Zarządzenie Nr 18/2022</w:t>
      </w:r>
    </w:p>
    <w:p w:rsidR="00E75548" w:rsidRPr="003429F8" w:rsidRDefault="00E75548" w:rsidP="00E75548">
      <w:pPr>
        <w:spacing w:line="360" w:lineRule="auto"/>
        <w:ind w:firstLine="3"/>
        <w:jc w:val="center"/>
        <w:rPr>
          <w:rFonts w:asciiTheme="minorHAnsi" w:hAnsiTheme="minorHAnsi"/>
          <w:b/>
          <w:color w:val="000000" w:themeColor="text1"/>
        </w:rPr>
      </w:pPr>
      <w:r w:rsidRPr="003429F8">
        <w:rPr>
          <w:rFonts w:asciiTheme="minorHAnsi" w:hAnsiTheme="minorHAnsi"/>
          <w:b/>
          <w:color w:val="000000" w:themeColor="text1"/>
        </w:rPr>
        <w:t>Prezydenta Miasta Bydgoszczy</w:t>
      </w:r>
    </w:p>
    <w:p w:rsidR="00E75548" w:rsidRPr="003429F8" w:rsidRDefault="00E75548" w:rsidP="00E75548">
      <w:pPr>
        <w:spacing w:line="360" w:lineRule="auto"/>
        <w:ind w:firstLine="3"/>
        <w:jc w:val="center"/>
        <w:rPr>
          <w:rFonts w:asciiTheme="minorHAnsi" w:hAnsiTheme="minorHAnsi"/>
          <w:b/>
          <w:color w:val="000000" w:themeColor="text1"/>
        </w:rPr>
      </w:pPr>
      <w:r w:rsidRPr="003429F8">
        <w:rPr>
          <w:rFonts w:asciiTheme="minorHAnsi" w:hAnsiTheme="minorHAnsi"/>
          <w:b/>
          <w:color w:val="000000" w:themeColor="text1"/>
        </w:rPr>
        <w:t>z dnia 12 stycznia 2022 roku</w:t>
      </w:r>
    </w:p>
    <w:p w:rsidR="004878A4" w:rsidRPr="003A2CEF" w:rsidRDefault="004878A4" w:rsidP="00A12F40">
      <w:pPr>
        <w:rPr>
          <w:rFonts w:asciiTheme="minorHAnsi" w:hAnsiTheme="minorHAnsi"/>
          <w:b/>
          <w:bCs/>
          <w:color w:val="000000" w:themeColor="text1"/>
        </w:rPr>
      </w:pPr>
    </w:p>
    <w:p w:rsidR="00B2125B" w:rsidRPr="003A2CEF" w:rsidRDefault="00B2125B" w:rsidP="00A12F40">
      <w:pPr>
        <w:rPr>
          <w:rFonts w:asciiTheme="minorHAnsi" w:hAnsiTheme="minorHAnsi"/>
          <w:b/>
          <w:bCs/>
          <w:color w:val="000000" w:themeColor="text1"/>
        </w:rPr>
      </w:pPr>
    </w:p>
    <w:p w:rsidR="004878A4" w:rsidRPr="003A2CEF" w:rsidRDefault="00562D6E" w:rsidP="00562D6E">
      <w:pPr>
        <w:jc w:val="both"/>
        <w:rPr>
          <w:rFonts w:asciiTheme="minorHAnsi" w:hAnsiTheme="minorHAnsi"/>
          <w:b/>
          <w:bCs/>
          <w:color w:val="000000" w:themeColor="text1"/>
        </w:rPr>
      </w:pPr>
      <w:r w:rsidRPr="003A2CEF">
        <w:rPr>
          <w:rFonts w:asciiTheme="minorHAnsi" w:hAnsiTheme="minorHAnsi"/>
          <w:b/>
          <w:bCs/>
          <w:color w:val="000000" w:themeColor="text1"/>
        </w:rPr>
        <w:t xml:space="preserve">w sprawie ogłoszenia naboru kandydatów na przedstawicieli organizacji pozarządowych </w:t>
      </w:r>
      <w:r w:rsidR="00227129">
        <w:rPr>
          <w:rFonts w:asciiTheme="minorHAnsi" w:hAnsiTheme="minorHAnsi"/>
          <w:b/>
          <w:bCs/>
          <w:color w:val="000000" w:themeColor="text1"/>
        </w:rPr>
        <w:t xml:space="preserve">           </w:t>
      </w:r>
      <w:r w:rsidRPr="003A2CEF">
        <w:rPr>
          <w:rFonts w:asciiTheme="minorHAnsi" w:hAnsiTheme="minorHAnsi"/>
          <w:b/>
          <w:bCs/>
          <w:color w:val="000000" w:themeColor="text1"/>
        </w:rPr>
        <w:t>w komisji konkursowej, opiniującej oferty zgłoszone w otwartym konkursie ofert na wsparcie w 20</w:t>
      </w:r>
      <w:r w:rsidR="00DF168B" w:rsidRPr="003A2CEF">
        <w:rPr>
          <w:rFonts w:asciiTheme="minorHAnsi" w:hAnsiTheme="minorHAnsi"/>
          <w:b/>
          <w:bCs/>
          <w:color w:val="000000" w:themeColor="text1"/>
        </w:rPr>
        <w:t>2</w:t>
      </w:r>
      <w:r w:rsidR="003A2CEF" w:rsidRPr="003A2CEF">
        <w:rPr>
          <w:rFonts w:asciiTheme="minorHAnsi" w:hAnsiTheme="minorHAnsi"/>
          <w:b/>
          <w:bCs/>
          <w:color w:val="000000" w:themeColor="text1"/>
        </w:rPr>
        <w:t>2</w:t>
      </w:r>
      <w:r w:rsidRPr="003A2CEF">
        <w:rPr>
          <w:rFonts w:asciiTheme="minorHAnsi" w:hAnsiTheme="minorHAnsi"/>
          <w:b/>
          <w:bCs/>
          <w:color w:val="000000" w:themeColor="text1"/>
        </w:rPr>
        <w:t xml:space="preserve"> roku realizacji zadań publicznych z zakresu rehabilitacji społecznej oraz integracji osób niepełnosprawnych przez organizacje i podmioty prowadzące działalność pożytku publicznego.</w:t>
      </w:r>
    </w:p>
    <w:p w:rsidR="00562D6E" w:rsidRPr="003A2CEF" w:rsidRDefault="00562D6E" w:rsidP="00DC71AD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p w:rsidR="00403E14" w:rsidRPr="007025CE" w:rsidRDefault="003B5EF9" w:rsidP="003B5EF9">
      <w:pPr>
        <w:ind w:firstLine="567"/>
        <w:jc w:val="both"/>
        <w:rPr>
          <w:rFonts w:asciiTheme="minorHAnsi" w:hAnsiTheme="minorHAnsi"/>
          <w:b/>
          <w:color w:val="000000" w:themeColor="text1"/>
        </w:rPr>
      </w:pPr>
      <w:r w:rsidRPr="003A2CEF">
        <w:rPr>
          <w:rFonts w:asciiTheme="minorHAnsi" w:hAnsiTheme="minorHAnsi"/>
          <w:color w:val="000000" w:themeColor="text1"/>
        </w:rPr>
        <w:t>Na podstawie art. 15 ust. 2d ustawy z dnia 24 kwietnia 2003 r. o działalności pożytku publicznego i o wolontariacie (</w:t>
      </w:r>
      <w:r w:rsidR="003A2CEF" w:rsidRPr="003A2CEF">
        <w:rPr>
          <w:rFonts w:asciiTheme="minorHAnsi" w:hAnsiTheme="minorHAnsi"/>
          <w:color w:val="000000" w:themeColor="text1"/>
        </w:rPr>
        <w:t>Dz. U. z 2020 r. poz. 1057, z 2019 r.</w:t>
      </w:r>
      <w:r w:rsidR="003A2CEF">
        <w:rPr>
          <w:rFonts w:asciiTheme="minorHAnsi" w:hAnsiTheme="minorHAnsi"/>
          <w:color w:val="000000" w:themeColor="text1"/>
        </w:rPr>
        <w:t xml:space="preserve"> </w:t>
      </w:r>
      <w:r w:rsidR="003A2CEF" w:rsidRPr="003A2CEF">
        <w:rPr>
          <w:rFonts w:asciiTheme="minorHAnsi" w:hAnsiTheme="minorHAnsi"/>
          <w:color w:val="000000" w:themeColor="text1"/>
        </w:rPr>
        <w:t xml:space="preserve">poz. 2020, z 2021 r. </w:t>
      </w:r>
      <w:r w:rsidR="007025CE">
        <w:rPr>
          <w:rFonts w:asciiTheme="minorHAnsi" w:hAnsiTheme="minorHAnsi"/>
          <w:color w:val="000000" w:themeColor="text1"/>
        </w:rPr>
        <w:t xml:space="preserve">             </w:t>
      </w:r>
      <w:r w:rsidR="003A2CEF" w:rsidRPr="003A2CEF">
        <w:rPr>
          <w:rFonts w:asciiTheme="minorHAnsi" w:hAnsiTheme="minorHAnsi"/>
          <w:color w:val="000000" w:themeColor="text1"/>
        </w:rPr>
        <w:t>poz. 1038, poz. 1243, poz. 1535</w:t>
      </w:r>
      <w:r w:rsidRPr="003A2CEF">
        <w:rPr>
          <w:rFonts w:asciiTheme="minorHAnsi" w:hAnsiTheme="minorHAnsi"/>
          <w:color w:val="000000" w:themeColor="text1"/>
        </w:rPr>
        <w:t>) w zw. z art. 30 ust. 1 ustawy</w:t>
      </w:r>
      <w:r w:rsidR="006A64DA">
        <w:rPr>
          <w:rFonts w:asciiTheme="minorHAnsi" w:hAnsiTheme="minorHAnsi"/>
          <w:color w:val="000000" w:themeColor="text1"/>
        </w:rPr>
        <w:t xml:space="preserve"> </w:t>
      </w:r>
      <w:r w:rsidRPr="003A2CEF">
        <w:rPr>
          <w:rFonts w:asciiTheme="minorHAnsi" w:hAnsiTheme="minorHAnsi"/>
          <w:color w:val="000000" w:themeColor="text1"/>
        </w:rPr>
        <w:t xml:space="preserve">z dnia 8 marca 1990 r. </w:t>
      </w:r>
      <w:r w:rsidR="006A64DA">
        <w:rPr>
          <w:rFonts w:asciiTheme="minorHAnsi" w:hAnsiTheme="minorHAnsi"/>
          <w:color w:val="000000" w:themeColor="text1"/>
        </w:rPr>
        <w:t xml:space="preserve">                </w:t>
      </w:r>
      <w:r w:rsidRPr="003A2CEF">
        <w:rPr>
          <w:rFonts w:asciiTheme="minorHAnsi" w:hAnsiTheme="minorHAnsi"/>
          <w:color w:val="000000" w:themeColor="text1"/>
        </w:rPr>
        <w:t>o samorządzie gminnym (</w:t>
      </w:r>
      <w:r w:rsidR="003A2CEF" w:rsidRPr="003A2CEF">
        <w:rPr>
          <w:rFonts w:asciiTheme="minorHAnsi" w:hAnsiTheme="minorHAnsi"/>
          <w:color w:val="000000" w:themeColor="text1"/>
        </w:rPr>
        <w:t>Dz. U. z 2021 r. poz. 1372, poz. 1834</w:t>
      </w:r>
      <w:r w:rsidR="006A64DA">
        <w:rPr>
          <w:rFonts w:asciiTheme="minorHAnsi" w:hAnsiTheme="minorHAnsi"/>
          <w:color w:val="000000" w:themeColor="text1"/>
        </w:rPr>
        <w:t xml:space="preserve">) </w:t>
      </w:r>
      <w:r w:rsidRPr="003A2CEF">
        <w:rPr>
          <w:rFonts w:asciiTheme="minorHAnsi" w:hAnsiTheme="minorHAnsi"/>
          <w:color w:val="000000" w:themeColor="text1"/>
        </w:rPr>
        <w:t xml:space="preserve">oraz </w:t>
      </w:r>
      <w:r w:rsidR="00AA5BC1" w:rsidRPr="003A2CEF">
        <w:rPr>
          <w:rFonts w:asciiTheme="minorHAnsi" w:hAnsiTheme="minorHAnsi"/>
          <w:color w:val="000000" w:themeColor="text1"/>
        </w:rPr>
        <w:t xml:space="preserve">pkt. 2 Rozdziału 11 uchwały </w:t>
      </w:r>
      <w:r w:rsidR="003A2CEF" w:rsidRPr="003A2CEF">
        <w:rPr>
          <w:rFonts w:asciiTheme="minorHAnsi" w:hAnsiTheme="minorHAnsi"/>
          <w:color w:val="000000" w:themeColor="text1"/>
        </w:rPr>
        <w:t xml:space="preserve">XLVI/983/21 </w:t>
      </w:r>
      <w:r w:rsidR="00AA5BC1" w:rsidRPr="003A2CEF">
        <w:rPr>
          <w:rFonts w:asciiTheme="minorHAnsi" w:hAnsiTheme="minorHAnsi"/>
          <w:color w:val="000000" w:themeColor="text1"/>
        </w:rPr>
        <w:t>Rady Miasta Bydgoszczy z dnia 2</w:t>
      </w:r>
      <w:r w:rsidR="003A2CEF" w:rsidRPr="003A2CEF">
        <w:rPr>
          <w:rFonts w:asciiTheme="minorHAnsi" w:hAnsiTheme="minorHAnsi"/>
          <w:color w:val="000000" w:themeColor="text1"/>
        </w:rPr>
        <w:t>4 listopada 2021</w:t>
      </w:r>
      <w:r w:rsidR="00AA5BC1" w:rsidRPr="003A2CEF">
        <w:rPr>
          <w:rFonts w:asciiTheme="minorHAnsi" w:hAnsiTheme="minorHAnsi"/>
          <w:color w:val="000000" w:themeColor="text1"/>
        </w:rPr>
        <w:t xml:space="preserve"> r. </w:t>
      </w:r>
      <w:r w:rsidR="003A2CEF" w:rsidRPr="003A2CEF">
        <w:rPr>
          <w:rFonts w:asciiTheme="minorHAnsi" w:hAnsiTheme="minorHAnsi"/>
          <w:color w:val="000000" w:themeColor="text1"/>
        </w:rPr>
        <w:t xml:space="preserve">w sprawie przyjęcia Programu współpracy Miasta </w:t>
      </w:r>
      <w:r w:rsidR="003A2CEF" w:rsidRPr="007025CE">
        <w:rPr>
          <w:rFonts w:asciiTheme="minorHAnsi" w:hAnsiTheme="minorHAnsi"/>
          <w:color w:val="000000" w:themeColor="text1"/>
        </w:rPr>
        <w:t>Bydgoszczy z organizacjami pozarządowymi oraz innymi podmiotami prowadzącymi działalność pożytku publicznego w roku 2022</w:t>
      </w:r>
    </w:p>
    <w:p w:rsidR="00F12A61" w:rsidRPr="007025CE" w:rsidRDefault="00F12A61" w:rsidP="00813640">
      <w:pPr>
        <w:jc w:val="center"/>
        <w:rPr>
          <w:rFonts w:asciiTheme="minorHAnsi" w:hAnsiTheme="minorHAnsi"/>
          <w:b/>
          <w:color w:val="000000" w:themeColor="text1"/>
        </w:rPr>
      </w:pPr>
    </w:p>
    <w:p w:rsidR="004878A4" w:rsidRPr="007025CE" w:rsidRDefault="004878A4" w:rsidP="00813640">
      <w:pPr>
        <w:jc w:val="center"/>
        <w:rPr>
          <w:rFonts w:asciiTheme="minorHAnsi" w:hAnsiTheme="minorHAnsi"/>
          <w:b/>
          <w:color w:val="000000" w:themeColor="text1"/>
        </w:rPr>
      </w:pPr>
      <w:r w:rsidRPr="007025CE">
        <w:rPr>
          <w:rFonts w:asciiTheme="minorHAnsi" w:hAnsiTheme="minorHAnsi"/>
          <w:b/>
          <w:color w:val="000000" w:themeColor="text1"/>
        </w:rPr>
        <w:t xml:space="preserve">zarządza się, co następuje: </w:t>
      </w:r>
    </w:p>
    <w:p w:rsidR="004878A4" w:rsidRPr="007025CE" w:rsidRDefault="004878A4" w:rsidP="00B57804">
      <w:pPr>
        <w:jc w:val="both"/>
        <w:rPr>
          <w:rFonts w:asciiTheme="minorHAnsi" w:hAnsiTheme="minorHAnsi"/>
          <w:b/>
          <w:bCs/>
          <w:color w:val="000000" w:themeColor="text1"/>
        </w:rPr>
      </w:pPr>
    </w:p>
    <w:p w:rsidR="004878A4" w:rsidRPr="007025CE" w:rsidRDefault="004878A4" w:rsidP="006A64DA">
      <w:pPr>
        <w:jc w:val="both"/>
        <w:rPr>
          <w:rFonts w:asciiTheme="minorHAnsi" w:hAnsiTheme="minorHAnsi"/>
          <w:color w:val="000000" w:themeColor="text1"/>
        </w:rPr>
      </w:pPr>
      <w:r w:rsidRPr="007025CE">
        <w:rPr>
          <w:rFonts w:asciiTheme="minorHAnsi" w:hAnsiTheme="minorHAnsi"/>
          <w:b/>
          <w:color w:val="000000" w:themeColor="text1"/>
        </w:rPr>
        <w:t>§</w:t>
      </w:r>
      <w:r w:rsidR="0097166C" w:rsidRPr="007025CE">
        <w:rPr>
          <w:rFonts w:asciiTheme="minorHAnsi" w:hAnsiTheme="minorHAnsi"/>
          <w:b/>
          <w:color w:val="000000" w:themeColor="text1"/>
        </w:rPr>
        <w:t xml:space="preserve"> </w:t>
      </w:r>
      <w:r w:rsidRPr="007025CE">
        <w:rPr>
          <w:rFonts w:asciiTheme="minorHAnsi" w:hAnsiTheme="minorHAnsi"/>
          <w:b/>
          <w:color w:val="000000" w:themeColor="text1"/>
        </w:rPr>
        <w:t>1.</w:t>
      </w:r>
      <w:r w:rsidRPr="007025CE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7025CE">
        <w:rPr>
          <w:rFonts w:asciiTheme="minorHAnsi" w:hAnsiTheme="minorHAnsi"/>
          <w:color w:val="000000" w:themeColor="text1"/>
        </w:rPr>
        <w:t>Ogłasza się nabór kandydatów</w:t>
      </w:r>
      <w:r w:rsidR="00EB260B" w:rsidRPr="007025CE">
        <w:rPr>
          <w:rFonts w:asciiTheme="minorHAnsi" w:hAnsiTheme="minorHAnsi"/>
          <w:color w:val="000000" w:themeColor="text1"/>
        </w:rPr>
        <w:t xml:space="preserve"> </w:t>
      </w:r>
      <w:r w:rsidRPr="007025CE">
        <w:rPr>
          <w:rFonts w:asciiTheme="minorHAnsi" w:hAnsiTheme="minorHAnsi"/>
          <w:color w:val="000000" w:themeColor="text1"/>
        </w:rPr>
        <w:t>na przedstawicieli organizacji pozarządowych</w:t>
      </w:r>
      <w:r w:rsidR="006A64DA" w:rsidRPr="007025CE">
        <w:rPr>
          <w:rFonts w:asciiTheme="minorHAnsi" w:hAnsiTheme="minorHAnsi"/>
          <w:color w:val="000000" w:themeColor="text1"/>
        </w:rPr>
        <w:t xml:space="preserve"> </w:t>
      </w:r>
      <w:r w:rsidRPr="007025CE">
        <w:rPr>
          <w:rFonts w:asciiTheme="minorHAnsi" w:hAnsiTheme="minorHAnsi"/>
          <w:color w:val="000000" w:themeColor="text1"/>
        </w:rPr>
        <w:t>w komisji konkursowej</w:t>
      </w:r>
      <w:r w:rsidR="00EB260B" w:rsidRPr="007025CE">
        <w:rPr>
          <w:rFonts w:asciiTheme="minorHAnsi" w:hAnsiTheme="minorHAnsi"/>
          <w:color w:val="000000" w:themeColor="text1"/>
        </w:rPr>
        <w:t>,</w:t>
      </w:r>
      <w:r w:rsidRPr="007025CE">
        <w:rPr>
          <w:rFonts w:asciiTheme="minorHAnsi" w:hAnsiTheme="minorHAnsi"/>
          <w:color w:val="000000" w:themeColor="text1"/>
        </w:rPr>
        <w:t xml:space="preserve"> opiniującej oferty zgłoszone </w:t>
      </w:r>
      <w:r w:rsidR="00AD00D7" w:rsidRPr="007025CE">
        <w:rPr>
          <w:rFonts w:asciiTheme="minorHAnsi" w:hAnsiTheme="minorHAnsi"/>
          <w:color w:val="000000" w:themeColor="text1"/>
        </w:rPr>
        <w:t>w otwartym konkursie ofert na wsparcie w 20</w:t>
      </w:r>
      <w:r w:rsidR="00FC576E" w:rsidRPr="007025CE">
        <w:rPr>
          <w:rFonts w:asciiTheme="minorHAnsi" w:hAnsiTheme="minorHAnsi"/>
          <w:color w:val="000000" w:themeColor="text1"/>
        </w:rPr>
        <w:t>2</w:t>
      </w:r>
      <w:r w:rsidR="006A64DA" w:rsidRPr="007025CE">
        <w:rPr>
          <w:rFonts w:asciiTheme="minorHAnsi" w:hAnsiTheme="minorHAnsi"/>
          <w:color w:val="000000" w:themeColor="text1"/>
        </w:rPr>
        <w:t>2</w:t>
      </w:r>
      <w:r w:rsidR="00AD00D7" w:rsidRPr="007025CE">
        <w:rPr>
          <w:rFonts w:asciiTheme="minorHAnsi" w:hAnsiTheme="minorHAnsi"/>
          <w:color w:val="000000" w:themeColor="text1"/>
        </w:rPr>
        <w:t xml:space="preserve"> roku realizacji zadań publicznych z zakresu rehabilitacji społecznej oraz integracji osób niepełnosprawnych przez organizacje i podmioty prowadzące działalność pożytku publicznego.</w:t>
      </w:r>
    </w:p>
    <w:p w:rsidR="004878A4" w:rsidRPr="007025CE" w:rsidRDefault="004878A4" w:rsidP="002331E6">
      <w:pPr>
        <w:jc w:val="both"/>
        <w:rPr>
          <w:rFonts w:asciiTheme="minorHAnsi" w:hAnsiTheme="minorHAnsi"/>
          <w:b/>
          <w:color w:val="000000" w:themeColor="text1"/>
        </w:rPr>
      </w:pPr>
      <w:r w:rsidRPr="007025CE">
        <w:rPr>
          <w:rFonts w:asciiTheme="minorHAnsi" w:hAnsiTheme="minorHAnsi"/>
          <w:b/>
          <w:color w:val="000000" w:themeColor="text1"/>
        </w:rPr>
        <w:t> </w:t>
      </w:r>
    </w:p>
    <w:p w:rsidR="004878A4" w:rsidRPr="005F5262" w:rsidRDefault="004878A4" w:rsidP="006A64DA">
      <w:pPr>
        <w:jc w:val="both"/>
        <w:rPr>
          <w:rFonts w:asciiTheme="minorHAnsi" w:hAnsiTheme="minorHAnsi"/>
          <w:color w:val="000000" w:themeColor="text1"/>
        </w:rPr>
      </w:pPr>
      <w:r w:rsidRPr="007025CE">
        <w:rPr>
          <w:rFonts w:asciiTheme="minorHAnsi" w:hAnsiTheme="minorHAnsi"/>
          <w:b/>
          <w:color w:val="000000" w:themeColor="text1"/>
        </w:rPr>
        <w:t>§</w:t>
      </w:r>
      <w:r w:rsidR="0097166C" w:rsidRPr="007025CE">
        <w:rPr>
          <w:rFonts w:asciiTheme="minorHAnsi" w:hAnsiTheme="minorHAnsi"/>
          <w:b/>
          <w:color w:val="000000" w:themeColor="text1"/>
        </w:rPr>
        <w:t xml:space="preserve"> </w:t>
      </w:r>
      <w:r w:rsidRPr="007025CE">
        <w:rPr>
          <w:rFonts w:asciiTheme="minorHAnsi" w:hAnsiTheme="minorHAnsi"/>
          <w:b/>
          <w:color w:val="000000" w:themeColor="text1"/>
        </w:rPr>
        <w:t>2.</w:t>
      </w:r>
      <w:r w:rsidRPr="007025CE">
        <w:rPr>
          <w:rFonts w:asciiTheme="minorHAnsi" w:hAnsiTheme="minorHAnsi"/>
          <w:color w:val="000000" w:themeColor="text1"/>
        </w:rPr>
        <w:t xml:space="preserve">  Kandydatami na przedstawicieli organizacji </w:t>
      </w:r>
      <w:r w:rsidRPr="005F5262">
        <w:rPr>
          <w:rFonts w:asciiTheme="minorHAnsi" w:hAnsiTheme="minorHAnsi"/>
          <w:color w:val="000000" w:themeColor="text1"/>
        </w:rPr>
        <w:t xml:space="preserve">pozarządowych </w:t>
      </w:r>
      <w:r w:rsidR="0097166C" w:rsidRPr="005F5262">
        <w:rPr>
          <w:rFonts w:asciiTheme="minorHAnsi" w:hAnsiTheme="minorHAnsi"/>
          <w:color w:val="000000" w:themeColor="text1"/>
        </w:rPr>
        <w:t>w</w:t>
      </w:r>
      <w:r w:rsidRPr="005F5262">
        <w:rPr>
          <w:rFonts w:asciiTheme="minorHAnsi" w:hAnsiTheme="minorHAnsi"/>
          <w:color w:val="000000" w:themeColor="text1"/>
        </w:rPr>
        <w:t xml:space="preserve"> komisji konkursowej mogą być osoby wskazane przez organizacje pozarządowe, z wyłączeniem organizacj</w:t>
      </w:r>
      <w:r w:rsidR="0097166C" w:rsidRPr="005F5262">
        <w:rPr>
          <w:rFonts w:asciiTheme="minorHAnsi" w:hAnsiTheme="minorHAnsi"/>
          <w:color w:val="000000" w:themeColor="text1"/>
        </w:rPr>
        <w:t>i</w:t>
      </w:r>
      <w:r w:rsidRPr="005F5262">
        <w:rPr>
          <w:rFonts w:asciiTheme="minorHAnsi" w:hAnsiTheme="minorHAnsi"/>
          <w:color w:val="000000" w:themeColor="text1"/>
        </w:rPr>
        <w:t xml:space="preserve"> pozarządow</w:t>
      </w:r>
      <w:r w:rsidR="0097166C" w:rsidRPr="005F5262">
        <w:rPr>
          <w:rFonts w:asciiTheme="minorHAnsi" w:hAnsiTheme="minorHAnsi"/>
          <w:color w:val="000000" w:themeColor="text1"/>
        </w:rPr>
        <w:t>ych</w:t>
      </w:r>
      <w:r w:rsidRPr="005F5262">
        <w:rPr>
          <w:rFonts w:asciiTheme="minorHAnsi" w:hAnsiTheme="minorHAnsi"/>
          <w:color w:val="000000" w:themeColor="text1"/>
        </w:rPr>
        <w:t xml:space="preserve"> biorąc</w:t>
      </w:r>
      <w:r w:rsidR="0097166C" w:rsidRPr="005F5262">
        <w:rPr>
          <w:rFonts w:asciiTheme="minorHAnsi" w:hAnsiTheme="minorHAnsi"/>
          <w:color w:val="000000" w:themeColor="text1"/>
        </w:rPr>
        <w:t>ych</w:t>
      </w:r>
      <w:r w:rsidRPr="005F5262">
        <w:rPr>
          <w:rFonts w:asciiTheme="minorHAnsi" w:hAnsiTheme="minorHAnsi"/>
          <w:color w:val="000000" w:themeColor="text1"/>
        </w:rPr>
        <w:t xml:space="preserve"> udział w konkursie.</w:t>
      </w:r>
    </w:p>
    <w:p w:rsidR="004878A4" w:rsidRPr="005F5262" w:rsidRDefault="004878A4" w:rsidP="002331E6">
      <w:pPr>
        <w:jc w:val="both"/>
        <w:rPr>
          <w:rFonts w:asciiTheme="minorHAnsi" w:hAnsiTheme="minorHAnsi"/>
          <w:b/>
          <w:color w:val="000000" w:themeColor="text1"/>
        </w:rPr>
      </w:pPr>
    </w:p>
    <w:p w:rsidR="004878A4" w:rsidRPr="005F5262" w:rsidRDefault="004878A4" w:rsidP="006A64DA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b/>
          <w:color w:val="000000" w:themeColor="text1"/>
        </w:rPr>
        <w:t>§ 3.</w:t>
      </w:r>
      <w:r w:rsidRPr="005F5262">
        <w:rPr>
          <w:rFonts w:asciiTheme="minorHAnsi" w:hAnsiTheme="minorHAnsi"/>
          <w:color w:val="000000" w:themeColor="text1"/>
        </w:rPr>
        <w:t xml:space="preserve">  Kandydaci na przedstawicieli organizacji pozarządowych </w:t>
      </w:r>
      <w:r w:rsidR="00B03C0D" w:rsidRPr="005F5262">
        <w:rPr>
          <w:rFonts w:asciiTheme="minorHAnsi" w:hAnsiTheme="minorHAnsi"/>
          <w:color w:val="000000" w:themeColor="text1"/>
        </w:rPr>
        <w:t>w</w:t>
      </w:r>
      <w:r w:rsidRPr="005F5262">
        <w:rPr>
          <w:rFonts w:asciiTheme="minorHAnsi" w:hAnsiTheme="minorHAnsi"/>
          <w:color w:val="000000" w:themeColor="text1"/>
        </w:rPr>
        <w:t xml:space="preserve"> komisji konkursowej muszą spełniać łącznie następujące kryteria:</w:t>
      </w:r>
    </w:p>
    <w:p w:rsidR="004878A4" w:rsidRPr="005F5262" w:rsidRDefault="004878A4" w:rsidP="0044293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color w:val="000000" w:themeColor="text1"/>
        </w:rPr>
        <w:t>korz</w:t>
      </w:r>
      <w:r w:rsidR="00B3571A" w:rsidRPr="005F5262">
        <w:rPr>
          <w:rFonts w:asciiTheme="minorHAnsi" w:hAnsiTheme="minorHAnsi"/>
          <w:color w:val="000000" w:themeColor="text1"/>
        </w:rPr>
        <w:t>ysta</w:t>
      </w:r>
      <w:r w:rsidR="003320DF" w:rsidRPr="005F5262">
        <w:rPr>
          <w:rFonts w:asciiTheme="minorHAnsi" w:hAnsiTheme="minorHAnsi"/>
          <w:color w:val="000000" w:themeColor="text1"/>
        </w:rPr>
        <w:t>ć</w:t>
      </w:r>
      <w:r w:rsidR="00B3571A" w:rsidRPr="005F5262">
        <w:rPr>
          <w:rFonts w:asciiTheme="minorHAnsi" w:hAnsiTheme="minorHAnsi"/>
          <w:color w:val="000000" w:themeColor="text1"/>
        </w:rPr>
        <w:t xml:space="preserve"> z pełni praw publicznych,</w:t>
      </w:r>
    </w:p>
    <w:p w:rsidR="004878A4" w:rsidRPr="005F5262" w:rsidRDefault="004878A4" w:rsidP="0044293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color w:val="000000" w:themeColor="text1"/>
        </w:rPr>
        <w:t>nie reprezent</w:t>
      </w:r>
      <w:r w:rsidR="0089480C" w:rsidRPr="005F5262">
        <w:rPr>
          <w:rFonts w:asciiTheme="minorHAnsi" w:hAnsiTheme="minorHAnsi"/>
          <w:color w:val="000000" w:themeColor="text1"/>
        </w:rPr>
        <w:t>ować</w:t>
      </w:r>
      <w:r w:rsidRPr="005F5262">
        <w:rPr>
          <w:rFonts w:asciiTheme="minorHAnsi" w:hAnsiTheme="minorHAnsi"/>
          <w:color w:val="000000" w:themeColor="text1"/>
        </w:rPr>
        <w:t xml:space="preserve"> organizacji pozarządowych </w:t>
      </w:r>
      <w:r w:rsidR="00EB260B" w:rsidRPr="005F5262">
        <w:rPr>
          <w:rFonts w:asciiTheme="minorHAnsi" w:hAnsiTheme="minorHAnsi"/>
          <w:color w:val="000000" w:themeColor="text1"/>
        </w:rPr>
        <w:t>lub podmiotów wymienionych w art. 3 ust. 3 ustawy</w:t>
      </w:r>
      <w:r w:rsidR="0044293C" w:rsidRPr="005F5262">
        <w:rPr>
          <w:rFonts w:asciiTheme="minorHAnsi" w:hAnsiTheme="minorHAnsi"/>
          <w:color w:val="000000" w:themeColor="text1"/>
        </w:rPr>
        <w:t xml:space="preserve"> dnia 24 kwietnia 2003 r. o działalności pożytku publicznego                         i o wolontariacie (</w:t>
      </w:r>
      <w:r w:rsidR="007025CE" w:rsidRPr="005F5262">
        <w:rPr>
          <w:rFonts w:asciiTheme="minorHAnsi" w:hAnsiTheme="minorHAnsi"/>
          <w:color w:val="000000" w:themeColor="text1"/>
        </w:rPr>
        <w:t>Dz. U. z 2020 r. poz. 1057</w:t>
      </w:r>
      <w:r w:rsidR="005F5262" w:rsidRPr="005F5262">
        <w:rPr>
          <w:rFonts w:asciiTheme="minorHAnsi" w:hAnsiTheme="minorHAnsi"/>
          <w:color w:val="000000"/>
        </w:rPr>
        <w:t xml:space="preserve"> ze zm.</w:t>
      </w:r>
      <w:r w:rsidR="0044293C" w:rsidRPr="005F5262">
        <w:rPr>
          <w:rFonts w:asciiTheme="minorHAnsi" w:hAnsiTheme="minorHAnsi"/>
          <w:color w:val="000000" w:themeColor="text1"/>
        </w:rPr>
        <w:t>)</w:t>
      </w:r>
      <w:r w:rsidR="00EB260B" w:rsidRPr="005F5262">
        <w:rPr>
          <w:rFonts w:asciiTheme="minorHAnsi" w:hAnsiTheme="minorHAnsi"/>
          <w:color w:val="000000" w:themeColor="text1"/>
        </w:rPr>
        <w:t xml:space="preserve">, </w:t>
      </w:r>
      <w:r w:rsidRPr="005F5262">
        <w:rPr>
          <w:rFonts w:asciiTheme="minorHAnsi" w:hAnsiTheme="minorHAnsi"/>
          <w:color w:val="000000" w:themeColor="text1"/>
        </w:rPr>
        <w:t xml:space="preserve">biorących udział </w:t>
      </w:r>
      <w:r w:rsidR="00B3571A" w:rsidRPr="005F5262">
        <w:rPr>
          <w:rFonts w:asciiTheme="minorHAnsi" w:hAnsiTheme="minorHAnsi"/>
          <w:color w:val="000000" w:themeColor="text1"/>
        </w:rPr>
        <w:t>w konkursie,</w:t>
      </w:r>
    </w:p>
    <w:p w:rsidR="004878A4" w:rsidRPr="005F5262" w:rsidRDefault="004878A4" w:rsidP="0044293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color w:val="000000" w:themeColor="text1"/>
        </w:rPr>
        <w:t>nie podlega</w:t>
      </w:r>
      <w:r w:rsidR="0089480C" w:rsidRPr="005F5262">
        <w:rPr>
          <w:rFonts w:asciiTheme="minorHAnsi" w:hAnsiTheme="minorHAnsi"/>
          <w:color w:val="000000" w:themeColor="text1"/>
        </w:rPr>
        <w:t>ć</w:t>
      </w:r>
      <w:r w:rsidRPr="005F5262">
        <w:rPr>
          <w:rFonts w:asciiTheme="minorHAnsi" w:hAnsiTheme="minorHAnsi"/>
          <w:color w:val="000000" w:themeColor="text1"/>
        </w:rPr>
        <w:t xml:space="preserve"> wyłączeniu na zasadach określonych w art. 24 ustawy z dnia 14 czerwca 1960 r. - Kodeks postępowania administracyjnego (</w:t>
      </w:r>
      <w:proofErr w:type="spellStart"/>
      <w:r w:rsidR="003B5EF9" w:rsidRPr="005F5262">
        <w:rPr>
          <w:rFonts w:asciiTheme="minorHAnsi" w:hAnsiTheme="minorHAnsi"/>
          <w:color w:val="000000"/>
        </w:rPr>
        <w:t>Dz.U</w:t>
      </w:r>
      <w:proofErr w:type="spellEnd"/>
      <w:r w:rsidR="003B5EF9" w:rsidRPr="005F5262">
        <w:rPr>
          <w:rFonts w:asciiTheme="minorHAnsi" w:hAnsiTheme="minorHAnsi"/>
          <w:color w:val="000000"/>
        </w:rPr>
        <w:t>. z 20</w:t>
      </w:r>
      <w:r w:rsidR="005F5262" w:rsidRPr="005F5262">
        <w:rPr>
          <w:rFonts w:asciiTheme="minorHAnsi" w:hAnsiTheme="minorHAnsi"/>
          <w:color w:val="000000"/>
        </w:rPr>
        <w:t>21</w:t>
      </w:r>
      <w:r w:rsidR="003B5EF9" w:rsidRPr="005F5262">
        <w:rPr>
          <w:rFonts w:asciiTheme="minorHAnsi" w:hAnsiTheme="minorHAnsi"/>
          <w:color w:val="000000"/>
        </w:rPr>
        <w:t xml:space="preserve"> r. poz. </w:t>
      </w:r>
      <w:r w:rsidR="005F5262" w:rsidRPr="005F5262">
        <w:rPr>
          <w:rFonts w:asciiTheme="minorHAnsi" w:hAnsiTheme="minorHAnsi"/>
          <w:color w:val="000000"/>
        </w:rPr>
        <w:t>73</w:t>
      </w:r>
      <w:r w:rsidR="003B5EF9" w:rsidRPr="005F5262">
        <w:rPr>
          <w:rFonts w:asciiTheme="minorHAnsi" w:hAnsiTheme="minorHAnsi"/>
          <w:color w:val="000000"/>
        </w:rPr>
        <w:t>5</w:t>
      </w:r>
      <w:r w:rsidR="005F5262" w:rsidRPr="005F5262">
        <w:rPr>
          <w:rFonts w:asciiTheme="minorHAnsi" w:hAnsiTheme="minorHAnsi"/>
          <w:color w:val="000000"/>
        </w:rPr>
        <w:t xml:space="preserve"> ze zm.</w:t>
      </w:r>
      <w:r w:rsidRPr="005F5262">
        <w:rPr>
          <w:rFonts w:asciiTheme="minorHAnsi" w:hAnsiTheme="minorHAnsi"/>
          <w:color w:val="000000" w:themeColor="text1"/>
        </w:rPr>
        <w:t>)</w:t>
      </w:r>
      <w:r w:rsidR="00145821" w:rsidRPr="005F5262">
        <w:rPr>
          <w:rFonts w:asciiTheme="minorHAnsi" w:hAnsiTheme="minorHAnsi"/>
          <w:color w:val="000000" w:themeColor="text1"/>
        </w:rPr>
        <w:t>,</w:t>
      </w:r>
    </w:p>
    <w:p w:rsidR="004878A4" w:rsidRPr="005F5262" w:rsidRDefault="0089480C" w:rsidP="0044293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color w:val="000000" w:themeColor="text1"/>
        </w:rPr>
        <w:t>mieć</w:t>
      </w:r>
      <w:r w:rsidR="004878A4" w:rsidRPr="005F5262">
        <w:rPr>
          <w:rFonts w:asciiTheme="minorHAnsi" w:hAnsiTheme="minorHAnsi"/>
          <w:color w:val="000000" w:themeColor="text1"/>
        </w:rPr>
        <w:t xml:space="preserve"> doświadczenie w zakresie realizacji zadań publicznych, objętych przed</w:t>
      </w:r>
      <w:r w:rsidR="00B3571A" w:rsidRPr="005F5262">
        <w:rPr>
          <w:rFonts w:asciiTheme="minorHAnsi" w:hAnsiTheme="minorHAnsi"/>
          <w:color w:val="000000" w:themeColor="text1"/>
        </w:rPr>
        <w:t>miotem prac komisji konkursowej,</w:t>
      </w:r>
    </w:p>
    <w:p w:rsidR="004878A4" w:rsidRPr="005F5262" w:rsidRDefault="004878A4" w:rsidP="0044293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color w:val="000000" w:themeColor="text1"/>
        </w:rPr>
        <w:t>wyra</w:t>
      </w:r>
      <w:r w:rsidR="0089480C" w:rsidRPr="005F5262">
        <w:rPr>
          <w:rFonts w:asciiTheme="minorHAnsi" w:hAnsiTheme="minorHAnsi"/>
          <w:color w:val="000000" w:themeColor="text1"/>
        </w:rPr>
        <w:t xml:space="preserve">zić </w:t>
      </w:r>
      <w:r w:rsidRPr="005F5262">
        <w:rPr>
          <w:rFonts w:asciiTheme="minorHAnsi" w:hAnsiTheme="minorHAnsi"/>
          <w:color w:val="000000" w:themeColor="text1"/>
        </w:rPr>
        <w:t xml:space="preserve">zgodę na przetwarzanie swoich danych osobowych zgodnie z ustawą z dnia             </w:t>
      </w:r>
      <w:r w:rsidR="003320DF" w:rsidRPr="005F5262">
        <w:rPr>
          <w:rFonts w:asciiTheme="minorHAnsi" w:hAnsiTheme="minorHAnsi"/>
          <w:color w:val="000000" w:themeColor="text1"/>
        </w:rPr>
        <w:t>10</w:t>
      </w:r>
      <w:r w:rsidRPr="005F5262">
        <w:rPr>
          <w:rFonts w:asciiTheme="minorHAnsi" w:hAnsiTheme="minorHAnsi"/>
          <w:color w:val="000000" w:themeColor="text1"/>
        </w:rPr>
        <w:t xml:space="preserve"> </w:t>
      </w:r>
      <w:r w:rsidR="003320DF" w:rsidRPr="005F5262">
        <w:rPr>
          <w:rFonts w:asciiTheme="minorHAnsi" w:hAnsiTheme="minorHAnsi"/>
          <w:color w:val="000000" w:themeColor="text1"/>
        </w:rPr>
        <w:t xml:space="preserve">maja 2018 r. </w:t>
      </w:r>
      <w:r w:rsidRPr="005F5262">
        <w:rPr>
          <w:rFonts w:asciiTheme="minorHAnsi" w:hAnsiTheme="minorHAnsi"/>
          <w:color w:val="000000" w:themeColor="text1"/>
        </w:rPr>
        <w:t>o ochronie</w:t>
      </w:r>
      <w:r w:rsidR="00145821" w:rsidRPr="005F5262">
        <w:rPr>
          <w:rFonts w:asciiTheme="minorHAnsi" w:hAnsiTheme="minorHAnsi"/>
          <w:color w:val="000000" w:themeColor="text1"/>
        </w:rPr>
        <w:t xml:space="preserve"> danych osobowych (</w:t>
      </w:r>
      <w:proofErr w:type="spellStart"/>
      <w:r w:rsidR="0044293C" w:rsidRPr="005F5262">
        <w:rPr>
          <w:rFonts w:asciiTheme="minorHAnsi" w:hAnsiTheme="minorHAnsi" w:cs="Times-Roman"/>
          <w:color w:val="000000" w:themeColor="text1"/>
        </w:rPr>
        <w:t>Dz.U</w:t>
      </w:r>
      <w:proofErr w:type="spellEnd"/>
      <w:r w:rsidR="0044293C" w:rsidRPr="005F5262">
        <w:rPr>
          <w:rFonts w:asciiTheme="minorHAnsi" w:hAnsiTheme="minorHAnsi" w:cs="Times-Roman"/>
          <w:color w:val="000000" w:themeColor="text1"/>
        </w:rPr>
        <w:t>. z 2019 r., poz. 1781)</w:t>
      </w:r>
      <w:r w:rsidR="002B15FD" w:rsidRPr="005F5262">
        <w:rPr>
          <w:rFonts w:asciiTheme="minorHAnsi" w:hAnsiTheme="minorHAnsi"/>
          <w:color w:val="000000" w:themeColor="text1"/>
        </w:rPr>
        <w:t xml:space="preserve"> oraz           z dnia 27 kwietnia 2016 r. w sprawie ochrony osób fizycznych w związku                            z przetwarzaniem danych osobowych i w sprawie swobodnego przepływu takich </w:t>
      </w:r>
      <w:r w:rsidR="002B15FD" w:rsidRPr="005F5262">
        <w:rPr>
          <w:rFonts w:asciiTheme="minorHAnsi" w:hAnsiTheme="minorHAnsi"/>
          <w:color w:val="000000" w:themeColor="text1"/>
        </w:rPr>
        <w:lastRenderedPageBreak/>
        <w:t>danych oraz uchylenia dyrektywy 95/46/WE (ogólne rozporządzenie o ochronie danych) tzw. RODO</w:t>
      </w:r>
      <w:r w:rsidR="007C5672" w:rsidRPr="005F5262">
        <w:rPr>
          <w:rFonts w:asciiTheme="minorHAnsi" w:hAnsiTheme="minorHAnsi"/>
          <w:color w:val="000000" w:themeColor="text1"/>
        </w:rPr>
        <w:t>.</w:t>
      </w:r>
    </w:p>
    <w:p w:rsidR="004878A4" w:rsidRPr="005F5262" w:rsidRDefault="004878A4" w:rsidP="002331E6">
      <w:pPr>
        <w:jc w:val="both"/>
        <w:rPr>
          <w:rFonts w:asciiTheme="minorHAnsi" w:hAnsiTheme="minorHAnsi"/>
          <w:color w:val="000000" w:themeColor="text1"/>
        </w:rPr>
      </w:pPr>
    </w:p>
    <w:p w:rsidR="004878A4" w:rsidRPr="005F5262" w:rsidRDefault="004878A4" w:rsidP="005F5262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b/>
          <w:color w:val="000000" w:themeColor="text1"/>
        </w:rPr>
        <w:t>§ 4.</w:t>
      </w:r>
      <w:r w:rsidRPr="005F5262">
        <w:rPr>
          <w:rFonts w:asciiTheme="minorHAnsi" w:hAnsiTheme="minorHAnsi"/>
          <w:color w:val="000000" w:themeColor="text1"/>
        </w:rPr>
        <w:t>   Kandydatów na przedstawicieli organizacji pozarządowych</w:t>
      </w:r>
      <w:r w:rsidR="00E55A53" w:rsidRPr="005F5262">
        <w:rPr>
          <w:rFonts w:asciiTheme="minorHAnsi" w:hAnsiTheme="minorHAnsi"/>
          <w:color w:val="000000" w:themeColor="text1"/>
        </w:rPr>
        <w:t xml:space="preserve"> w </w:t>
      </w:r>
      <w:r w:rsidRPr="005F5262">
        <w:rPr>
          <w:rFonts w:asciiTheme="minorHAnsi" w:hAnsiTheme="minorHAnsi"/>
          <w:color w:val="000000" w:themeColor="text1"/>
        </w:rPr>
        <w:t xml:space="preserve">komisji konkursowej, zgłasza </w:t>
      </w:r>
      <w:r w:rsidR="00A12F40" w:rsidRPr="005F5262">
        <w:rPr>
          <w:rFonts w:asciiTheme="minorHAnsi" w:hAnsiTheme="minorHAnsi"/>
          <w:color w:val="000000" w:themeColor="text1"/>
        </w:rPr>
        <w:t>się na formularzu, stanowiącym z</w:t>
      </w:r>
      <w:r w:rsidRPr="005F5262">
        <w:rPr>
          <w:rFonts w:asciiTheme="minorHAnsi" w:hAnsiTheme="minorHAnsi"/>
          <w:color w:val="000000" w:themeColor="text1"/>
        </w:rPr>
        <w:t xml:space="preserve">ałącznik </w:t>
      </w:r>
      <w:r w:rsidR="005F5262" w:rsidRPr="005F5262">
        <w:rPr>
          <w:rFonts w:asciiTheme="minorHAnsi" w:hAnsiTheme="minorHAnsi"/>
          <w:color w:val="000000" w:themeColor="text1"/>
        </w:rPr>
        <w:t>n</w:t>
      </w:r>
      <w:r w:rsidRPr="005F5262">
        <w:rPr>
          <w:rFonts w:asciiTheme="minorHAnsi" w:hAnsiTheme="minorHAnsi"/>
          <w:color w:val="000000" w:themeColor="text1"/>
        </w:rPr>
        <w:t>r 1</w:t>
      </w:r>
      <w:r w:rsidR="00AD00D7" w:rsidRPr="005F5262">
        <w:rPr>
          <w:rFonts w:asciiTheme="minorHAnsi" w:hAnsiTheme="minorHAnsi"/>
          <w:color w:val="000000" w:themeColor="text1"/>
        </w:rPr>
        <w:t xml:space="preserve"> do niniejszego Zarządzenia</w:t>
      </w:r>
      <w:r w:rsidRPr="005F5262">
        <w:rPr>
          <w:rFonts w:asciiTheme="minorHAnsi" w:hAnsiTheme="minorHAnsi"/>
          <w:color w:val="000000" w:themeColor="text1"/>
        </w:rPr>
        <w:t xml:space="preserve">. </w:t>
      </w:r>
    </w:p>
    <w:p w:rsidR="004878A4" w:rsidRPr="005F5262" w:rsidRDefault="004878A4" w:rsidP="002331E6">
      <w:pPr>
        <w:jc w:val="both"/>
        <w:rPr>
          <w:rFonts w:asciiTheme="minorHAnsi" w:hAnsiTheme="minorHAnsi"/>
          <w:color w:val="000000" w:themeColor="text1"/>
        </w:rPr>
      </w:pPr>
    </w:p>
    <w:p w:rsidR="004878A4" w:rsidRPr="005F5262" w:rsidRDefault="004878A4" w:rsidP="005F5262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b/>
          <w:color w:val="000000" w:themeColor="text1"/>
        </w:rPr>
        <w:t>§ 5.</w:t>
      </w:r>
      <w:r w:rsidR="00C3295B" w:rsidRPr="005F5262">
        <w:rPr>
          <w:rFonts w:asciiTheme="minorHAnsi" w:hAnsiTheme="minorHAnsi"/>
          <w:b/>
          <w:color w:val="000000" w:themeColor="text1"/>
        </w:rPr>
        <w:t xml:space="preserve"> </w:t>
      </w:r>
      <w:r w:rsidRPr="005F5262">
        <w:rPr>
          <w:rFonts w:asciiTheme="minorHAnsi" w:hAnsiTheme="minorHAnsi"/>
          <w:b/>
          <w:color w:val="000000" w:themeColor="text1"/>
        </w:rPr>
        <w:t>1</w:t>
      </w:r>
      <w:r w:rsidR="00E55A53" w:rsidRPr="005F5262">
        <w:rPr>
          <w:rFonts w:asciiTheme="minorHAnsi" w:hAnsiTheme="minorHAnsi"/>
          <w:b/>
          <w:color w:val="000000" w:themeColor="text1"/>
        </w:rPr>
        <w:t>.</w:t>
      </w:r>
      <w:r w:rsidRPr="005F5262">
        <w:rPr>
          <w:rFonts w:asciiTheme="minorHAnsi" w:hAnsiTheme="minorHAnsi"/>
          <w:color w:val="000000" w:themeColor="text1"/>
        </w:rPr>
        <w:t xml:space="preserve"> Organizacja pozarządowa </w:t>
      </w:r>
      <w:r w:rsidR="006E0EC1" w:rsidRPr="005F5262">
        <w:rPr>
          <w:rFonts w:asciiTheme="minorHAnsi" w:hAnsiTheme="minorHAnsi"/>
          <w:color w:val="000000" w:themeColor="text1"/>
        </w:rPr>
        <w:t xml:space="preserve">lub podmiot wymieniony w art. 3 ust. 3 ustawy </w:t>
      </w:r>
      <w:r w:rsidR="002B15FD" w:rsidRPr="005F5262">
        <w:rPr>
          <w:rFonts w:asciiTheme="minorHAnsi" w:hAnsiTheme="minorHAnsi"/>
          <w:color w:val="000000" w:themeColor="text1"/>
        </w:rPr>
        <w:t>dnia</w:t>
      </w:r>
      <w:r w:rsidR="00DE269F" w:rsidRPr="005F5262">
        <w:rPr>
          <w:rFonts w:asciiTheme="minorHAnsi" w:hAnsiTheme="minorHAnsi"/>
          <w:color w:val="000000" w:themeColor="text1"/>
        </w:rPr>
        <w:t xml:space="preserve">          </w:t>
      </w:r>
      <w:r w:rsidR="002B15FD" w:rsidRPr="005F5262">
        <w:rPr>
          <w:rFonts w:asciiTheme="minorHAnsi" w:hAnsiTheme="minorHAnsi"/>
          <w:color w:val="000000" w:themeColor="text1"/>
        </w:rPr>
        <w:t xml:space="preserve"> 24 kwietnia 2003 r. o działalności pożytku publicznego i o wolontariacie (</w:t>
      </w:r>
      <w:proofErr w:type="spellStart"/>
      <w:r w:rsidR="003B5EF9" w:rsidRPr="005F5262">
        <w:rPr>
          <w:rFonts w:asciiTheme="minorHAnsi" w:hAnsiTheme="minorHAnsi"/>
          <w:color w:val="000000" w:themeColor="text1"/>
        </w:rPr>
        <w:t>Dz.</w:t>
      </w:r>
      <w:r w:rsidR="005F5262" w:rsidRPr="005F5262">
        <w:rPr>
          <w:rFonts w:asciiTheme="minorHAnsi" w:hAnsiTheme="minorHAnsi"/>
          <w:color w:val="000000" w:themeColor="text1"/>
        </w:rPr>
        <w:t>U</w:t>
      </w:r>
      <w:proofErr w:type="spellEnd"/>
      <w:r w:rsidR="005F5262" w:rsidRPr="005F5262">
        <w:rPr>
          <w:rFonts w:asciiTheme="minorHAnsi" w:hAnsiTheme="minorHAnsi"/>
          <w:color w:val="000000" w:themeColor="text1"/>
        </w:rPr>
        <w:t xml:space="preserve">. z 2020 r. </w:t>
      </w:r>
      <w:r w:rsidR="005F5262">
        <w:rPr>
          <w:rFonts w:asciiTheme="minorHAnsi" w:hAnsiTheme="minorHAnsi"/>
          <w:color w:val="000000" w:themeColor="text1"/>
        </w:rPr>
        <w:t xml:space="preserve">          </w:t>
      </w:r>
      <w:r w:rsidR="005F5262" w:rsidRPr="005F5262">
        <w:rPr>
          <w:rFonts w:asciiTheme="minorHAnsi" w:hAnsiTheme="minorHAnsi"/>
          <w:color w:val="000000" w:themeColor="text1"/>
        </w:rPr>
        <w:t>poz. 1057</w:t>
      </w:r>
      <w:r w:rsidR="005F5262" w:rsidRPr="005F5262">
        <w:rPr>
          <w:rFonts w:asciiTheme="minorHAnsi" w:hAnsiTheme="minorHAnsi"/>
          <w:color w:val="000000"/>
        </w:rPr>
        <w:t xml:space="preserve"> ze zm.</w:t>
      </w:r>
      <w:r w:rsidR="002B15FD" w:rsidRPr="005F5262">
        <w:rPr>
          <w:rFonts w:asciiTheme="minorHAnsi" w:hAnsiTheme="minorHAnsi"/>
          <w:color w:val="000000" w:themeColor="text1"/>
        </w:rPr>
        <w:t xml:space="preserve">) </w:t>
      </w:r>
      <w:r w:rsidRPr="005F5262">
        <w:rPr>
          <w:rFonts w:asciiTheme="minorHAnsi" w:hAnsiTheme="minorHAnsi"/>
          <w:color w:val="000000" w:themeColor="text1"/>
        </w:rPr>
        <w:t>może zgłosić jednego kandydata.</w:t>
      </w:r>
    </w:p>
    <w:p w:rsidR="00AD00D7" w:rsidRPr="005F5262" w:rsidRDefault="004878A4" w:rsidP="005F5262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b/>
          <w:color w:val="000000" w:themeColor="text1"/>
        </w:rPr>
        <w:t>2.</w:t>
      </w:r>
      <w:r w:rsidRPr="005F5262">
        <w:rPr>
          <w:rFonts w:asciiTheme="minorHAnsi" w:hAnsiTheme="minorHAnsi"/>
          <w:color w:val="000000" w:themeColor="text1"/>
        </w:rPr>
        <w:t xml:space="preserve"> Pisemne zgłoszenia kandydatów na przedstawicieli organizacji pozarządowych </w:t>
      </w:r>
      <w:r w:rsidR="00E55A53" w:rsidRPr="005F5262">
        <w:rPr>
          <w:rFonts w:asciiTheme="minorHAnsi" w:hAnsiTheme="minorHAnsi"/>
          <w:color w:val="000000" w:themeColor="text1"/>
        </w:rPr>
        <w:t>w</w:t>
      </w:r>
      <w:r w:rsidRPr="005F5262">
        <w:rPr>
          <w:rFonts w:asciiTheme="minorHAnsi" w:hAnsiTheme="minorHAnsi"/>
          <w:color w:val="000000" w:themeColor="text1"/>
        </w:rPr>
        <w:t xml:space="preserve"> komisji konkursowej należy składać </w:t>
      </w:r>
      <w:r w:rsidR="003B5EF9" w:rsidRPr="005F5262">
        <w:rPr>
          <w:rFonts w:asciiTheme="minorHAnsi" w:hAnsiTheme="minorHAnsi"/>
          <w:color w:val="000000" w:themeColor="text1"/>
        </w:rPr>
        <w:t>do Biura ds. Zdrowia i Polityki Społecznej za pośrednictwem Kancelarii ogólnej / Biura podawczego przy ul. Jezuickiej 1, 85-102 Bydgoszcz lub drogą pocztową na adres: ul. Jagiellońska 61, 85-027 Bydgoszcz</w:t>
      </w:r>
      <w:r w:rsidR="00AD00D7" w:rsidRPr="005F5262">
        <w:rPr>
          <w:rFonts w:asciiTheme="minorHAnsi" w:hAnsiTheme="minorHAnsi"/>
          <w:color w:val="000000" w:themeColor="text1"/>
        </w:rPr>
        <w:t xml:space="preserve">, </w:t>
      </w:r>
      <w:r w:rsidRPr="005F5262">
        <w:rPr>
          <w:rFonts w:asciiTheme="minorHAnsi" w:hAnsiTheme="minorHAnsi"/>
          <w:color w:val="000000" w:themeColor="text1"/>
        </w:rPr>
        <w:t>w terminie</w:t>
      </w:r>
      <w:r w:rsidR="00AE5D4A" w:rsidRPr="005F5262">
        <w:rPr>
          <w:rFonts w:asciiTheme="minorHAnsi" w:hAnsiTheme="minorHAnsi"/>
          <w:color w:val="000000" w:themeColor="text1"/>
        </w:rPr>
        <w:t xml:space="preserve"> </w:t>
      </w:r>
      <w:r w:rsidRPr="005F5262">
        <w:rPr>
          <w:rFonts w:asciiTheme="minorHAnsi" w:hAnsiTheme="minorHAnsi"/>
          <w:color w:val="000000" w:themeColor="text1"/>
        </w:rPr>
        <w:t xml:space="preserve">14 dni od dnia ogłoszenia otwartego konkursu </w:t>
      </w:r>
      <w:r w:rsidR="00AD00D7" w:rsidRPr="005F5262">
        <w:rPr>
          <w:rFonts w:asciiTheme="minorHAnsi" w:hAnsiTheme="minorHAnsi"/>
          <w:color w:val="000000" w:themeColor="text1"/>
        </w:rPr>
        <w:t>ofert na wsparcie w 20</w:t>
      </w:r>
      <w:r w:rsidR="002B15FD" w:rsidRPr="005F5262">
        <w:rPr>
          <w:rFonts w:asciiTheme="minorHAnsi" w:hAnsiTheme="minorHAnsi"/>
          <w:color w:val="000000" w:themeColor="text1"/>
        </w:rPr>
        <w:t>2</w:t>
      </w:r>
      <w:r w:rsidR="005F5262" w:rsidRPr="005F5262">
        <w:rPr>
          <w:rFonts w:asciiTheme="minorHAnsi" w:hAnsiTheme="minorHAnsi"/>
          <w:color w:val="000000" w:themeColor="text1"/>
        </w:rPr>
        <w:t>2</w:t>
      </w:r>
      <w:r w:rsidR="00AD00D7" w:rsidRPr="005F5262">
        <w:rPr>
          <w:rFonts w:asciiTheme="minorHAnsi" w:hAnsiTheme="minorHAnsi"/>
          <w:color w:val="000000" w:themeColor="text1"/>
        </w:rPr>
        <w:t xml:space="preserve"> roku realizacji zadań publicznych</w:t>
      </w:r>
      <w:r w:rsidR="005F5262">
        <w:rPr>
          <w:rFonts w:asciiTheme="minorHAnsi" w:hAnsiTheme="minorHAnsi"/>
          <w:color w:val="000000" w:themeColor="text1"/>
        </w:rPr>
        <w:t xml:space="preserve">        </w:t>
      </w:r>
      <w:r w:rsidR="00AD00D7" w:rsidRPr="005F5262">
        <w:rPr>
          <w:rFonts w:asciiTheme="minorHAnsi" w:hAnsiTheme="minorHAnsi"/>
          <w:color w:val="000000" w:themeColor="text1"/>
        </w:rPr>
        <w:t xml:space="preserve"> z zakresu rehabilitacji </w:t>
      </w:r>
      <w:r w:rsidR="002B15FD" w:rsidRPr="005F5262">
        <w:rPr>
          <w:rFonts w:asciiTheme="minorHAnsi" w:hAnsiTheme="minorHAnsi"/>
          <w:color w:val="000000" w:themeColor="text1"/>
        </w:rPr>
        <w:t xml:space="preserve">społecznej oraz integracji osób </w:t>
      </w:r>
      <w:r w:rsidR="00AD00D7" w:rsidRPr="005F5262">
        <w:rPr>
          <w:rFonts w:asciiTheme="minorHAnsi" w:hAnsiTheme="minorHAnsi"/>
          <w:color w:val="000000" w:themeColor="text1"/>
        </w:rPr>
        <w:t xml:space="preserve">niepełnosprawnych przez organizacje </w:t>
      </w:r>
      <w:r w:rsidR="005F5262">
        <w:rPr>
          <w:rFonts w:asciiTheme="minorHAnsi" w:hAnsiTheme="minorHAnsi"/>
          <w:color w:val="000000" w:themeColor="text1"/>
        </w:rPr>
        <w:t xml:space="preserve">          </w:t>
      </w:r>
      <w:r w:rsidR="00AD00D7" w:rsidRPr="005F5262">
        <w:rPr>
          <w:rFonts w:asciiTheme="minorHAnsi" w:hAnsiTheme="minorHAnsi"/>
          <w:color w:val="000000" w:themeColor="text1"/>
        </w:rPr>
        <w:t>i podmioty prowadzące działalność pożytku publicznego.</w:t>
      </w:r>
      <w:r w:rsidR="003B5EF9" w:rsidRPr="005F5262">
        <w:rPr>
          <w:rFonts w:asciiTheme="minorHAnsi" w:hAnsiTheme="minorHAnsi"/>
          <w:color w:val="000000" w:themeColor="text1"/>
        </w:rPr>
        <w:t xml:space="preserve"> O zachowaniu terminu decyduje data dostarczenia </w:t>
      </w:r>
      <w:r w:rsidR="005F5262" w:rsidRPr="005F5262">
        <w:rPr>
          <w:rFonts w:asciiTheme="minorHAnsi" w:hAnsiTheme="minorHAnsi"/>
          <w:color w:val="000000" w:themeColor="text1"/>
        </w:rPr>
        <w:t>zgłoszenia</w:t>
      </w:r>
      <w:r w:rsidR="003B5EF9" w:rsidRPr="005F5262">
        <w:rPr>
          <w:rFonts w:asciiTheme="minorHAnsi" w:hAnsiTheme="minorHAnsi"/>
          <w:color w:val="000000" w:themeColor="text1"/>
        </w:rPr>
        <w:t xml:space="preserve"> lub data nadania w placówce pocztowej</w:t>
      </w:r>
      <w:r w:rsidR="004A192A" w:rsidRPr="005F5262">
        <w:rPr>
          <w:rFonts w:asciiTheme="minorHAnsi" w:hAnsiTheme="minorHAnsi"/>
          <w:color w:val="000000" w:themeColor="text1"/>
        </w:rPr>
        <w:t>.</w:t>
      </w:r>
    </w:p>
    <w:p w:rsidR="006E0EC1" w:rsidRPr="005F5262" w:rsidRDefault="006E0EC1" w:rsidP="006E0EC1">
      <w:pPr>
        <w:ind w:firstLine="357"/>
        <w:jc w:val="both"/>
        <w:rPr>
          <w:rFonts w:asciiTheme="minorHAnsi" w:hAnsiTheme="minorHAnsi"/>
          <w:color w:val="000000" w:themeColor="text1"/>
        </w:rPr>
      </w:pPr>
    </w:p>
    <w:p w:rsidR="004878A4" w:rsidRPr="005F5262" w:rsidRDefault="004878A4" w:rsidP="005F5262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b/>
          <w:color w:val="000000" w:themeColor="text1"/>
        </w:rPr>
        <w:t>§</w:t>
      </w:r>
      <w:r w:rsidR="00B3571A" w:rsidRPr="005F5262">
        <w:rPr>
          <w:rFonts w:asciiTheme="minorHAnsi" w:hAnsiTheme="minorHAnsi"/>
          <w:b/>
          <w:color w:val="000000" w:themeColor="text1"/>
        </w:rPr>
        <w:t xml:space="preserve"> </w:t>
      </w:r>
      <w:r w:rsidRPr="005F5262">
        <w:rPr>
          <w:rFonts w:asciiTheme="minorHAnsi" w:hAnsiTheme="minorHAnsi"/>
          <w:b/>
          <w:color w:val="000000" w:themeColor="text1"/>
        </w:rPr>
        <w:t>6.</w:t>
      </w:r>
      <w:r w:rsidRPr="005F5262">
        <w:rPr>
          <w:rFonts w:asciiTheme="minorHAnsi" w:hAnsiTheme="minorHAnsi"/>
          <w:color w:val="000000" w:themeColor="text1"/>
        </w:rPr>
        <w:t>  Nie będą brane pod uwagę zgłoszenia:</w:t>
      </w:r>
    </w:p>
    <w:p w:rsidR="004878A4" w:rsidRPr="005F5262" w:rsidRDefault="004878A4" w:rsidP="002331E6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color w:val="000000" w:themeColor="text1"/>
        </w:rPr>
        <w:t>1)  niekompletne,</w:t>
      </w:r>
    </w:p>
    <w:p w:rsidR="004878A4" w:rsidRPr="005F5262" w:rsidRDefault="004878A4" w:rsidP="002331E6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color w:val="000000" w:themeColor="text1"/>
        </w:rPr>
        <w:t>2)  złożone w innej formie, niż</w:t>
      </w:r>
      <w:r w:rsidR="003320DF" w:rsidRPr="005F5262">
        <w:rPr>
          <w:rFonts w:asciiTheme="minorHAnsi" w:hAnsiTheme="minorHAnsi"/>
          <w:color w:val="000000" w:themeColor="text1"/>
        </w:rPr>
        <w:t xml:space="preserve"> określono w § 4</w:t>
      </w:r>
      <w:r w:rsidR="00B3571A" w:rsidRPr="005F5262">
        <w:rPr>
          <w:rFonts w:asciiTheme="minorHAnsi" w:hAnsiTheme="minorHAnsi"/>
          <w:color w:val="000000" w:themeColor="text1"/>
        </w:rPr>
        <w:t>,</w:t>
      </w:r>
    </w:p>
    <w:p w:rsidR="004878A4" w:rsidRPr="005F5262" w:rsidRDefault="004878A4" w:rsidP="002331E6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color w:val="000000" w:themeColor="text1"/>
        </w:rPr>
        <w:t>3)  złożone po terminie</w:t>
      </w:r>
      <w:r w:rsidR="00B3571A" w:rsidRPr="005F5262">
        <w:rPr>
          <w:rFonts w:asciiTheme="minorHAnsi" w:hAnsiTheme="minorHAnsi"/>
          <w:color w:val="000000" w:themeColor="text1"/>
        </w:rPr>
        <w:t>.</w:t>
      </w:r>
    </w:p>
    <w:p w:rsidR="004878A4" w:rsidRPr="005F5262" w:rsidRDefault="004878A4" w:rsidP="002331E6">
      <w:pPr>
        <w:jc w:val="both"/>
        <w:rPr>
          <w:rFonts w:asciiTheme="minorHAnsi" w:hAnsiTheme="minorHAnsi"/>
          <w:color w:val="000000" w:themeColor="text1"/>
        </w:rPr>
      </w:pPr>
    </w:p>
    <w:p w:rsidR="004878A4" w:rsidRPr="005F5262" w:rsidRDefault="004878A4" w:rsidP="005F5262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b/>
          <w:color w:val="000000" w:themeColor="text1"/>
        </w:rPr>
        <w:t>§</w:t>
      </w:r>
      <w:r w:rsidR="00B3571A" w:rsidRPr="005F5262">
        <w:rPr>
          <w:rFonts w:asciiTheme="minorHAnsi" w:hAnsiTheme="minorHAnsi"/>
          <w:b/>
          <w:color w:val="000000" w:themeColor="text1"/>
        </w:rPr>
        <w:t xml:space="preserve"> </w:t>
      </w:r>
      <w:r w:rsidRPr="005F5262">
        <w:rPr>
          <w:rFonts w:asciiTheme="minorHAnsi" w:hAnsiTheme="minorHAnsi"/>
          <w:b/>
          <w:color w:val="000000" w:themeColor="text1"/>
        </w:rPr>
        <w:t>7.</w:t>
      </w:r>
      <w:r w:rsidRPr="005F5262">
        <w:rPr>
          <w:rFonts w:asciiTheme="minorHAnsi" w:hAnsiTheme="minorHAnsi"/>
          <w:color w:val="000000" w:themeColor="text1"/>
        </w:rPr>
        <w:t xml:space="preserve"> Udział w pracach komisji konkursowej opiniującej oferty zgłoszone w otwartym konkursie </w:t>
      </w:r>
      <w:r w:rsidR="00AD00D7" w:rsidRPr="005F5262">
        <w:rPr>
          <w:rFonts w:asciiTheme="minorHAnsi" w:hAnsiTheme="minorHAnsi"/>
          <w:color w:val="000000" w:themeColor="text1"/>
        </w:rPr>
        <w:t>ofert na wsparcie w 20</w:t>
      </w:r>
      <w:r w:rsidR="002B15FD" w:rsidRPr="005F5262">
        <w:rPr>
          <w:rFonts w:asciiTheme="minorHAnsi" w:hAnsiTheme="minorHAnsi"/>
          <w:color w:val="000000" w:themeColor="text1"/>
        </w:rPr>
        <w:t>2</w:t>
      </w:r>
      <w:r w:rsidR="00227129">
        <w:rPr>
          <w:rFonts w:asciiTheme="minorHAnsi" w:hAnsiTheme="minorHAnsi"/>
          <w:color w:val="000000" w:themeColor="text1"/>
        </w:rPr>
        <w:t>2</w:t>
      </w:r>
      <w:r w:rsidR="00AD00D7" w:rsidRPr="005F5262">
        <w:rPr>
          <w:rFonts w:asciiTheme="minorHAnsi" w:hAnsiTheme="minorHAnsi"/>
          <w:color w:val="000000" w:themeColor="text1"/>
        </w:rPr>
        <w:t xml:space="preserve"> roku realizacji zadań publicznych z zakresu rehabilitacji społecznej oraz integracji osób niepełnosprawnych przez organizacje i podmioty prowadzące działalność pożytku publicznego</w:t>
      </w:r>
      <w:r w:rsidR="006E0EC1" w:rsidRPr="005F5262">
        <w:rPr>
          <w:rFonts w:asciiTheme="minorHAnsi" w:hAnsiTheme="minorHAnsi"/>
          <w:color w:val="000000" w:themeColor="text1"/>
        </w:rPr>
        <w:t xml:space="preserve">, </w:t>
      </w:r>
      <w:r w:rsidRPr="005F5262">
        <w:rPr>
          <w:rFonts w:asciiTheme="minorHAnsi" w:hAnsiTheme="minorHAnsi"/>
          <w:color w:val="000000" w:themeColor="text1"/>
        </w:rPr>
        <w:t>jest nieodpłatny.</w:t>
      </w:r>
    </w:p>
    <w:p w:rsidR="002B15FD" w:rsidRPr="005F5262" w:rsidRDefault="002B15FD" w:rsidP="00AD00D7">
      <w:pPr>
        <w:ind w:firstLine="357"/>
        <w:jc w:val="both"/>
        <w:rPr>
          <w:rFonts w:asciiTheme="minorHAnsi" w:hAnsiTheme="minorHAnsi"/>
          <w:color w:val="000000" w:themeColor="text1"/>
        </w:rPr>
      </w:pPr>
    </w:p>
    <w:p w:rsidR="002B15FD" w:rsidRPr="005F5262" w:rsidRDefault="002B15FD" w:rsidP="005F5262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b/>
          <w:color w:val="000000" w:themeColor="text1"/>
        </w:rPr>
        <w:t>§ 8.</w:t>
      </w:r>
      <w:r w:rsidRPr="005F5262">
        <w:rPr>
          <w:rFonts w:asciiTheme="minorHAnsi" w:hAnsiTheme="minorHAnsi"/>
          <w:color w:val="000000" w:themeColor="text1"/>
        </w:rPr>
        <w:t xml:space="preserve"> Wykonanie zarządzenia powierza się Dyrektorowi Biura ds. Zdrowia i Polityki Społecznej.</w:t>
      </w:r>
    </w:p>
    <w:p w:rsidR="004878A4" w:rsidRPr="005F5262" w:rsidRDefault="004878A4" w:rsidP="002331E6">
      <w:pPr>
        <w:jc w:val="both"/>
        <w:rPr>
          <w:rFonts w:asciiTheme="minorHAnsi" w:hAnsiTheme="minorHAnsi"/>
          <w:color w:val="000000" w:themeColor="text1"/>
        </w:rPr>
      </w:pPr>
    </w:p>
    <w:p w:rsidR="004878A4" w:rsidRPr="005F5262" w:rsidRDefault="004878A4" w:rsidP="005F5262">
      <w:pPr>
        <w:jc w:val="both"/>
        <w:rPr>
          <w:rFonts w:asciiTheme="minorHAnsi" w:hAnsiTheme="minorHAnsi"/>
          <w:color w:val="000000" w:themeColor="text1"/>
        </w:rPr>
      </w:pPr>
      <w:r w:rsidRPr="005F5262">
        <w:rPr>
          <w:rFonts w:asciiTheme="minorHAnsi" w:hAnsiTheme="minorHAnsi"/>
          <w:b/>
          <w:color w:val="000000" w:themeColor="text1"/>
        </w:rPr>
        <w:t xml:space="preserve">§ </w:t>
      </w:r>
      <w:r w:rsidR="002B15FD" w:rsidRPr="005F5262">
        <w:rPr>
          <w:rFonts w:asciiTheme="minorHAnsi" w:hAnsiTheme="minorHAnsi"/>
          <w:b/>
          <w:color w:val="000000" w:themeColor="text1"/>
        </w:rPr>
        <w:t>9</w:t>
      </w:r>
      <w:r w:rsidRPr="005F5262">
        <w:rPr>
          <w:rFonts w:asciiTheme="minorHAnsi" w:hAnsiTheme="minorHAnsi"/>
          <w:b/>
          <w:color w:val="000000" w:themeColor="text1"/>
        </w:rPr>
        <w:t>.</w:t>
      </w:r>
      <w:r w:rsidRPr="005F5262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5F5262">
        <w:rPr>
          <w:rFonts w:asciiTheme="minorHAnsi" w:hAnsiTheme="minorHAnsi"/>
          <w:color w:val="000000" w:themeColor="text1"/>
        </w:rPr>
        <w:t xml:space="preserve">Zarządzenie wchodzi w życie z dniem podpisania. </w:t>
      </w:r>
    </w:p>
    <w:p w:rsidR="004878A4" w:rsidRPr="007C5672" w:rsidRDefault="004878A4" w:rsidP="00813640">
      <w:pPr>
        <w:jc w:val="both"/>
        <w:rPr>
          <w:color w:val="000000" w:themeColor="text1"/>
        </w:rPr>
      </w:pPr>
    </w:p>
    <w:p w:rsidR="004878A4" w:rsidRPr="007C5672" w:rsidRDefault="004878A4" w:rsidP="00813640">
      <w:pPr>
        <w:jc w:val="both"/>
        <w:rPr>
          <w:color w:val="000000" w:themeColor="text1"/>
        </w:rPr>
      </w:pPr>
    </w:p>
    <w:p w:rsidR="004878A4" w:rsidRPr="007C5672" w:rsidRDefault="004878A4" w:rsidP="00813640">
      <w:pPr>
        <w:jc w:val="both"/>
        <w:rPr>
          <w:color w:val="000000" w:themeColor="text1"/>
        </w:rPr>
      </w:pPr>
    </w:p>
    <w:p w:rsidR="00E4344E" w:rsidRPr="007C5672" w:rsidRDefault="00E4344E" w:rsidP="00E4344E">
      <w:pPr>
        <w:jc w:val="both"/>
        <w:rPr>
          <w:color w:val="000000" w:themeColor="text1"/>
        </w:rPr>
      </w:pPr>
    </w:p>
    <w:p w:rsidR="00E75548" w:rsidRPr="003429F8" w:rsidRDefault="00E75548" w:rsidP="00E75548">
      <w:pPr>
        <w:jc w:val="both"/>
        <w:rPr>
          <w:rFonts w:asciiTheme="minorHAnsi" w:hAnsiTheme="minorHAnsi"/>
          <w:color w:val="000000" w:themeColor="text1"/>
        </w:rPr>
      </w:pPr>
    </w:p>
    <w:p w:rsidR="00E75548" w:rsidRPr="003429F8" w:rsidRDefault="00E75548" w:rsidP="00E75548">
      <w:pPr>
        <w:jc w:val="both"/>
        <w:rPr>
          <w:rFonts w:asciiTheme="minorHAnsi" w:hAnsiTheme="minorHAnsi"/>
          <w:color w:val="000000" w:themeColor="text1"/>
        </w:rPr>
      </w:pPr>
      <w:r w:rsidRPr="003429F8">
        <w:rPr>
          <w:rFonts w:asciiTheme="minorHAnsi" w:hAnsiTheme="minorHAnsi"/>
          <w:color w:val="000000" w:themeColor="text1"/>
        </w:rPr>
        <w:tab/>
      </w:r>
      <w:r w:rsidRPr="003429F8">
        <w:rPr>
          <w:rFonts w:asciiTheme="minorHAnsi" w:hAnsiTheme="minorHAnsi"/>
          <w:color w:val="000000" w:themeColor="text1"/>
        </w:rPr>
        <w:tab/>
      </w:r>
      <w:r w:rsidRPr="003429F8">
        <w:rPr>
          <w:rFonts w:asciiTheme="minorHAnsi" w:hAnsiTheme="minorHAnsi"/>
          <w:color w:val="000000" w:themeColor="text1"/>
        </w:rPr>
        <w:tab/>
        <w:t xml:space="preserve">    </w:t>
      </w:r>
    </w:p>
    <w:p w:rsidR="00E75548" w:rsidRPr="003429F8" w:rsidRDefault="00E75548" w:rsidP="00E75548">
      <w:pPr>
        <w:ind w:left="6663"/>
        <w:jc w:val="center"/>
        <w:rPr>
          <w:rFonts w:asciiTheme="minorHAnsi" w:hAnsiTheme="minorHAnsi"/>
          <w:color w:val="000000" w:themeColor="text1"/>
        </w:rPr>
      </w:pPr>
      <w:r w:rsidRPr="003429F8">
        <w:rPr>
          <w:rFonts w:asciiTheme="minorHAnsi" w:hAnsiTheme="minorHAnsi"/>
          <w:color w:val="000000" w:themeColor="text1"/>
        </w:rPr>
        <w:t>Prezydent Miasta</w:t>
      </w:r>
    </w:p>
    <w:p w:rsidR="00E75548" w:rsidRPr="003429F8" w:rsidRDefault="00E75548" w:rsidP="00E75548">
      <w:pPr>
        <w:ind w:left="6663"/>
        <w:jc w:val="center"/>
        <w:rPr>
          <w:rFonts w:asciiTheme="minorHAnsi" w:hAnsiTheme="minorHAnsi"/>
          <w:color w:val="000000" w:themeColor="text1"/>
        </w:rPr>
      </w:pPr>
    </w:p>
    <w:p w:rsidR="00E75548" w:rsidRPr="003429F8" w:rsidRDefault="00E75548" w:rsidP="00E75548">
      <w:pPr>
        <w:ind w:left="6663"/>
        <w:jc w:val="center"/>
        <w:rPr>
          <w:rFonts w:asciiTheme="minorHAnsi" w:hAnsiTheme="minorHAnsi"/>
          <w:b/>
          <w:i/>
          <w:color w:val="000000" w:themeColor="text1"/>
        </w:rPr>
      </w:pPr>
      <w:r w:rsidRPr="003429F8">
        <w:rPr>
          <w:rFonts w:asciiTheme="minorHAnsi" w:hAnsiTheme="minorHAnsi"/>
          <w:b/>
          <w:i/>
          <w:color w:val="000000" w:themeColor="text1"/>
        </w:rPr>
        <w:t>Rafał Bruski</w:t>
      </w:r>
    </w:p>
    <w:p w:rsidR="00E75548" w:rsidRPr="003429F8" w:rsidRDefault="00E75548" w:rsidP="00E75548">
      <w:pPr>
        <w:jc w:val="both"/>
        <w:rPr>
          <w:rFonts w:asciiTheme="minorHAnsi" w:hAnsiTheme="minorHAnsi"/>
          <w:color w:val="000000" w:themeColor="text1"/>
        </w:rPr>
      </w:pPr>
    </w:p>
    <w:p w:rsidR="00E4344E" w:rsidRPr="007C5672" w:rsidRDefault="00E4344E" w:rsidP="00E4344E">
      <w:pPr>
        <w:jc w:val="both"/>
        <w:rPr>
          <w:color w:val="000000" w:themeColor="text1"/>
        </w:rPr>
      </w:pPr>
    </w:p>
    <w:p w:rsidR="00E4344E" w:rsidRPr="007C5672" w:rsidRDefault="00E4344E" w:rsidP="00E4344E">
      <w:pPr>
        <w:jc w:val="both"/>
        <w:rPr>
          <w:color w:val="000000" w:themeColor="text1"/>
        </w:rPr>
      </w:pPr>
    </w:p>
    <w:p w:rsidR="004878A4" w:rsidRPr="007C5672" w:rsidRDefault="004878A4" w:rsidP="00813640">
      <w:pPr>
        <w:jc w:val="both"/>
        <w:rPr>
          <w:color w:val="000000" w:themeColor="text1"/>
        </w:rPr>
      </w:pPr>
    </w:p>
    <w:p w:rsidR="004878A4" w:rsidRPr="007C5672" w:rsidRDefault="004878A4" w:rsidP="00813640">
      <w:pPr>
        <w:jc w:val="both"/>
        <w:rPr>
          <w:color w:val="000000" w:themeColor="text1"/>
        </w:rPr>
      </w:pPr>
    </w:p>
    <w:p w:rsidR="004878A4" w:rsidRPr="007C5672" w:rsidRDefault="004878A4" w:rsidP="00813640">
      <w:pPr>
        <w:jc w:val="both"/>
        <w:rPr>
          <w:color w:val="000000" w:themeColor="text1"/>
        </w:rPr>
      </w:pPr>
    </w:p>
    <w:p w:rsidR="004878A4" w:rsidRPr="007C5672" w:rsidRDefault="004878A4" w:rsidP="00813640">
      <w:pPr>
        <w:jc w:val="both"/>
        <w:rPr>
          <w:color w:val="000000" w:themeColor="text1"/>
        </w:rPr>
      </w:pPr>
    </w:p>
    <w:p w:rsidR="004878A4" w:rsidRPr="007C5672" w:rsidRDefault="004878A4" w:rsidP="00813640">
      <w:pPr>
        <w:jc w:val="both"/>
        <w:rPr>
          <w:color w:val="000000" w:themeColor="text1"/>
        </w:rPr>
      </w:pPr>
    </w:p>
    <w:p w:rsidR="006952F5" w:rsidRDefault="006952F5" w:rsidP="006952F5">
      <w:pPr>
        <w:rPr>
          <w:rFonts w:asciiTheme="minorHAnsi" w:hAnsiTheme="minorHAnsi"/>
          <w:b/>
          <w:bCs/>
          <w:color w:val="000000" w:themeColor="text1"/>
        </w:rPr>
      </w:pPr>
    </w:p>
    <w:p w:rsidR="00E75548" w:rsidRDefault="00E75548" w:rsidP="006952F5">
      <w:pPr>
        <w:rPr>
          <w:rFonts w:asciiTheme="minorHAnsi" w:hAnsiTheme="minorHAnsi"/>
          <w:b/>
          <w:bCs/>
          <w:color w:val="000000" w:themeColor="text1"/>
        </w:rPr>
      </w:pPr>
    </w:p>
    <w:p w:rsidR="00E75548" w:rsidRPr="00227129" w:rsidRDefault="00E75548" w:rsidP="006952F5">
      <w:pPr>
        <w:rPr>
          <w:rFonts w:asciiTheme="minorHAnsi" w:hAnsiTheme="minorHAnsi"/>
          <w:b/>
          <w:bCs/>
          <w:color w:val="000000" w:themeColor="text1"/>
        </w:rPr>
      </w:pPr>
    </w:p>
    <w:p w:rsidR="004878A4" w:rsidRPr="00227129" w:rsidRDefault="004878A4" w:rsidP="006952F5">
      <w:pPr>
        <w:jc w:val="center"/>
        <w:rPr>
          <w:rFonts w:asciiTheme="minorHAnsi" w:hAnsiTheme="minorHAnsi"/>
          <w:b/>
          <w:bCs/>
          <w:color w:val="000000" w:themeColor="text1"/>
        </w:rPr>
      </w:pPr>
      <w:r w:rsidRPr="00227129">
        <w:rPr>
          <w:rFonts w:asciiTheme="minorHAnsi" w:hAnsiTheme="minorHAnsi"/>
          <w:b/>
          <w:bCs/>
          <w:color w:val="000000" w:themeColor="text1"/>
        </w:rPr>
        <w:t>Uzasadnienie</w:t>
      </w:r>
    </w:p>
    <w:p w:rsidR="004878A4" w:rsidRPr="00227129" w:rsidRDefault="004878A4" w:rsidP="0049117E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p w:rsidR="004878A4" w:rsidRPr="00227129" w:rsidRDefault="004878A4" w:rsidP="00A04910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p w:rsidR="00D06359" w:rsidRPr="00227129" w:rsidRDefault="004878A4" w:rsidP="00D06359">
      <w:pPr>
        <w:ind w:firstLine="340"/>
        <w:jc w:val="both"/>
        <w:rPr>
          <w:rFonts w:asciiTheme="minorHAnsi" w:hAnsiTheme="minorHAnsi"/>
          <w:color w:val="000000" w:themeColor="text1"/>
        </w:rPr>
      </w:pPr>
      <w:r w:rsidRPr="00227129">
        <w:rPr>
          <w:rFonts w:asciiTheme="minorHAnsi" w:hAnsiTheme="minorHAnsi"/>
          <w:color w:val="000000" w:themeColor="text1"/>
        </w:rPr>
        <w:t xml:space="preserve">Zgodnie z art. 15 </w:t>
      </w:r>
      <w:r w:rsidR="00A905F7" w:rsidRPr="00227129">
        <w:rPr>
          <w:rFonts w:asciiTheme="minorHAnsi" w:hAnsiTheme="minorHAnsi"/>
          <w:color w:val="000000" w:themeColor="text1"/>
        </w:rPr>
        <w:t xml:space="preserve">ust. 2d </w:t>
      </w:r>
      <w:r w:rsidRPr="00227129">
        <w:rPr>
          <w:rFonts w:asciiTheme="minorHAnsi" w:hAnsiTheme="minorHAnsi"/>
          <w:color w:val="000000" w:themeColor="text1"/>
        </w:rPr>
        <w:t>ustawy z dnia 24 kwietnia 2003 r. o działalności pożytku publicznego i o wolontariacie</w:t>
      </w:r>
      <w:r w:rsidR="00316EB6" w:rsidRPr="00227129">
        <w:rPr>
          <w:rFonts w:asciiTheme="minorHAnsi" w:hAnsiTheme="minorHAnsi"/>
          <w:color w:val="000000" w:themeColor="text1"/>
        </w:rPr>
        <w:t xml:space="preserve"> </w:t>
      </w:r>
      <w:r w:rsidR="00D06359" w:rsidRPr="00227129">
        <w:rPr>
          <w:rFonts w:asciiTheme="minorHAnsi" w:hAnsiTheme="minorHAnsi"/>
          <w:color w:val="000000" w:themeColor="text1"/>
        </w:rPr>
        <w:t>(</w:t>
      </w:r>
      <w:r w:rsidR="00227129" w:rsidRPr="00227129">
        <w:rPr>
          <w:rFonts w:asciiTheme="minorHAnsi" w:hAnsiTheme="minorHAnsi"/>
          <w:color w:val="000000" w:themeColor="text1"/>
        </w:rPr>
        <w:t>Dz. U. z 2020 r. poz. 1057</w:t>
      </w:r>
      <w:r w:rsidR="00227129" w:rsidRPr="00227129">
        <w:rPr>
          <w:rFonts w:asciiTheme="minorHAnsi" w:hAnsiTheme="minorHAnsi"/>
          <w:color w:val="000000"/>
        </w:rPr>
        <w:t xml:space="preserve"> ze zm.</w:t>
      </w:r>
      <w:r w:rsidR="00D06359" w:rsidRPr="00227129">
        <w:rPr>
          <w:rFonts w:asciiTheme="minorHAnsi" w:hAnsiTheme="minorHAnsi"/>
          <w:color w:val="000000" w:themeColor="text1"/>
        </w:rPr>
        <w:t xml:space="preserve">) </w:t>
      </w:r>
      <w:r w:rsidRPr="00227129">
        <w:rPr>
          <w:rFonts w:asciiTheme="minorHAnsi" w:hAnsiTheme="minorHAnsi"/>
          <w:color w:val="000000" w:themeColor="text1"/>
        </w:rPr>
        <w:t>organ administracji publicznej ogłaszając otwarty konkurs ofert, powoł</w:t>
      </w:r>
      <w:r w:rsidR="00D06359" w:rsidRPr="00227129">
        <w:rPr>
          <w:rFonts w:asciiTheme="minorHAnsi" w:hAnsiTheme="minorHAnsi"/>
          <w:color w:val="000000" w:themeColor="text1"/>
        </w:rPr>
        <w:t>uje</w:t>
      </w:r>
      <w:r w:rsidRPr="00227129">
        <w:rPr>
          <w:rFonts w:asciiTheme="minorHAnsi" w:hAnsiTheme="minorHAnsi"/>
          <w:color w:val="000000" w:themeColor="text1"/>
        </w:rPr>
        <w:t xml:space="preserve"> komisję konkursową w celu opiniowania zł</w:t>
      </w:r>
      <w:r w:rsidR="00316EB6" w:rsidRPr="00227129">
        <w:rPr>
          <w:rFonts w:asciiTheme="minorHAnsi" w:hAnsiTheme="minorHAnsi"/>
          <w:color w:val="000000" w:themeColor="text1"/>
        </w:rPr>
        <w:t>ożonych ofert.</w:t>
      </w:r>
    </w:p>
    <w:p w:rsidR="00D06359" w:rsidRPr="00227129" w:rsidRDefault="00D06359" w:rsidP="00D06359">
      <w:pPr>
        <w:ind w:firstLine="340"/>
        <w:jc w:val="both"/>
        <w:rPr>
          <w:rFonts w:asciiTheme="minorHAnsi" w:hAnsiTheme="minorHAnsi"/>
          <w:color w:val="000000" w:themeColor="text1"/>
        </w:rPr>
      </w:pPr>
    </w:p>
    <w:p w:rsidR="004878A4" w:rsidRPr="00227129" w:rsidRDefault="004878A4" w:rsidP="00D06359">
      <w:pPr>
        <w:ind w:firstLine="340"/>
        <w:jc w:val="both"/>
        <w:rPr>
          <w:rFonts w:asciiTheme="minorHAnsi" w:hAnsiTheme="minorHAnsi"/>
          <w:color w:val="000000" w:themeColor="text1"/>
        </w:rPr>
      </w:pPr>
      <w:r w:rsidRPr="00227129">
        <w:rPr>
          <w:rFonts w:asciiTheme="minorHAnsi" w:hAnsiTheme="minorHAnsi"/>
          <w:color w:val="000000" w:themeColor="text1"/>
        </w:rPr>
        <w:t xml:space="preserve">W skład komisji konkursowej, oprócz przedstawicieli organu ogłaszającego, mogą również wejść osoby wskazane przez organizacje pozarządowe oraz inne uprawnione podmioty, o ile nie biorą one udziału w konkursie. </w:t>
      </w:r>
    </w:p>
    <w:p w:rsidR="00D06359" w:rsidRPr="00227129" w:rsidRDefault="00D06359" w:rsidP="00D06359">
      <w:pPr>
        <w:ind w:firstLine="340"/>
        <w:jc w:val="both"/>
        <w:rPr>
          <w:rFonts w:asciiTheme="minorHAnsi" w:hAnsiTheme="minorHAnsi"/>
          <w:color w:val="000000" w:themeColor="text1"/>
        </w:rPr>
      </w:pPr>
    </w:p>
    <w:p w:rsidR="004878A4" w:rsidRPr="00227129" w:rsidRDefault="004878A4" w:rsidP="00D06359">
      <w:pPr>
        <w:ind w:firstLine="340"/>
        <w:jc w:val="both"/>
        <w:rPr>
          <w:rFonts w:asciiTheme="minorHAnsi" w:hAnsiTheme="minorHAnsi"/>
          <w:color w:val="000000" w:themeColor="text1"/>
        </w:rPr>
      </w:pPr>
      <w:r w:rsidRPr="00227129">
        <w:rPr>
          <w:rFonts w:asciiTheme="minorHAnsi" w:hAnsiTheme="minorHAnsi"/>
          <w:color w:val="000000" w:themeColor="text1"/>
        </w:rPr>
        <w:t>W związku z powyższym niniejsze zarządzenie ma zapewnić</w:t>
      </w:r>
      <w:r w:rsidR="00D529BC" w:rsidRPr="00227129">
        <w:rPr>
          <w:rFonts w:asciiTheme="minorHAnsi" w:hAnsiTheme="minorHAnsi"/>
          <w:color w:val="000000" w:themeColor="text1"/>
        </w:rPr>
        <w:t>,</w:t>
      </w:r>
      <w:r w:rsidRPr="00227129">
        <w:rPr>
          <w:rFonts w:asciiTheme="minorHAnsi" w:hAnsiTheme="minorHAnsi"/>
          <w:color w:val="000000" w:themeColor="text1"/>
        </w:rPr>
        <w:t xml:space="preserve"> wszystkim zainteresowanym organizacjom, możliwość zgłoszenia swoich kandydatów na członka komisji konkursowej.</w:t>
      </w:r>
    </w:p>
    <w:p w:rsidR="004878A4" w:rsidRPr="00227129" w:rsidRDefault="004878A4" w:rsidP="007C52A0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4878A4" w:rsidRPr="00227129" w:rsidRDefault="004878A4" w:rsidP="00AC5A96">
      <w:pPr>
        <w:spacing w:line="360" w:lineRule="auto"/>
        <w:rPr>
          <w:rFonts w:asciiTheme="minorHAnsi" w:hAnsiTheme="minorHAnsi"/>
          <w:color w:val="000000" w:themeColor="text1"/>
        </w:rPr>
      </w:pPr>
    </w:p>
    <w:p w:rsidR="00E75548" w:rsidRPr="003429F8" w:rsidRDefault="00E75548" w:rsidP="00E75548">
      <w:pPr>
        <w:ind w:left="6096"/>
        <w:jc w:val="center"/>
        <w:rPr>
          <w:rFonts w:asciiTheme="minorHAnsi" w:hAnsiTheme="minorHAnsi"/>
          <w:color w:val="000000" w:themeColor="text1"/>
        </w:rPr>
      </w:pPr>
      <w:r w:rsidRPr="003429F8">
        <w:rPr>
          <w:rFonts w:asciiTheme="minorHAnsi" w:hAnsiTheme="minorHAnsi"/>
          <w:color w:val="000000" w:themeColor="text1"/>
        </w:rPr>
        <w:t>Dyrektor Biura ds. Zdrowia</w:t>
      </w:r>
    </w:p>
    <w:p w:rsidR="00E75548" w:rsidRPr="003429F8" w:rsidRDefault="00E75548" w:rsidP="00E75548">
      <w:pPr>
        <w:ind w:left="6096"/>
        <w:jc w:val="center"/>
        <w:rPr>
          <w:rFonts w:asciiTheme="minorHAnsi" w:hAnsiTheme="minorHAnsi"/>
          <w:color w:val="000000" w:themeColor="text1"/>
        </w:rPr>
      </w:pPr>
      <w:r w:rsidRPr="003429F8">
        <w:rPr>
          <w:rFonts w:asciiTheme="minorHAnsi" w:hAnsiTheme="minorHAnsi"/>
          <w:color w:val="000000" w:themeColor="text1"/>
        </w:rPr>
        <w:t>i Polityki Społecznej</w:t>
      </w:r>
    </w:p>
    <w:p w:rsidR="00E75548" w:rsidRPr="003429F8" w:rsidRDefault="00E75548" w:rsidP="00E75548">
      <w:pPr>
        <w:ind w:left="6096"/>
        <w:jc w:val="center"/>
        <w:rPr>
          <w:rFonts w:asciiTheme="minorHAnsi" w:hAnsiTheme="minorHAnsi"/>
          <w:color w:val="000000" w:themeColor="text1"/>
        </w:rPr>
      </w:pPr>
    </w:p>
    <w:p w:rsidR="00E75548" w:rsidRPr="003429F8" w:rsidRDefault="00E75548" w:rsidP="00E75548">
      <w:pPr>
        <w:ind w:left="6096"/>
        <w:jc w:val="center"/>
        <w:rPr>
          <w:rFonts w:asciiTheme="minorHAnsi" w:hAnsiTheme="minorHAnsi"/>
          <w:b/>
          <w:i/>
          <w:color w:val="000000" w:themeColor="text1"/>
        </w:rPr>
      </w:pPr>
      <w:r w:rsidRPr="003429F8">
        <w:rPr>
          <w:rFonts w:asciiTheme="minorHAnsi" w:hAnsiTheme="minorHAnsi"/>
          <w:b/>
          <w:i/>
          <w:color w:val="000000" w:themeColor="text1"/>
        </w:rPr>
        <w:t>Agnieszka Bańkowska</w:t>
      </w:r>
    </w:p>
    <w:p w:rsidR="00E75548" w:rsidRPr="003429F8" w:rsidRDefault="00E75548" w:rsidP="00E75548">
      <w:pPr>
        <w:spacing w:line="360" w:lineRule="auto"/>
        <w:rPr>
          <w:rFonts w:asciiTheme="minorHAnsi" w:hAnsiTheme="minorHAnsi"/>
          <w:color w:val="000000" w:themeColor="text1"/>
        </w:rPr>
      </w:pPr>
    </w:p>
    <w:p w:rsidR="00E75548" w:rsidRPr="003429F8" w:rsidRDefault="00E75548" w:rsidP="00E75548">
      <w:pPr>
        <w:spacing w:after="120"/>
        <w:ind w:firstLine="340"/>
        <w:jc w:val="both"/>
        <w:rPr>
          <w:rFonts w:asciiTheme="minorHAnsi" w:hAnsiTheme="minorHAnsi"/>
          <w:color w:val="000000" w:themeColor="text1"/>
        </w:rPr>
      </w:pPr>
    </w:p>
    <w:p w:rsidR="00E75548" w:rsidRPr="003429F8" w:rsidRDefault="00E75548" w:rsidP="00E75548">
      <w:pPr>
        <w:spacing w:after="120"/>
        <w:ind w:firstLine="340"/>
        <w:jc w:val="both"/>
        <w:rPr>
          <w:rFonts w:asciiTheme="minorHAnsi" w:hAnsiTheme="minorHAnsi"/>
          <w:color w:val="000000" w:themeColor="text1"/>
        </w:rPr>
      </w:pPr>
    </w:p>
    <w:p w:rsidR="00E75548" w:rsidRPr="003429F8" w:rsidRDefault="00E75548" w:rsidP="00E75548">
      <w:pPr>
        <w:spacing w:after="120"/>
        <w:ind w:firstLine="340"/>
        <w:jc w:val="both"/>
        <w:rPr>
          <w:rFonts w:asciiTheme="minorHAnsi" w:hAnsiTheme="minorHAnsi"/>
          <w:color w:val="000000" w:themeColor="text1"/>
        </w:rPr>
      </w:pPr>
    </w:p>
    <w:p w:rsidR="004878A4" w:rsidRDefault="004878A4" w:rsidP="00E75548">
      <w:pPr>
        <w:spacing w:line="360" w:lineRule="auto"/>
        <w:rPr>
          <w:color w:val="000000" w:themeColor="text1"/>
        </w:rPr>
      </w:pPr>
    </w:p>
    <w:sectPr w:rsidR="004878A4" w:rsidSect="0017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A7F"/>
    <w:multiLevelType w:val="hybridMultilevel"/>
    <w:tmpl w:val="09381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4A28"/>
    <w:multiLevelType w:val="hybridMultilevel"/>
    <w:tmpl w:val="322AE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02D6F"/>
    <w:multiLevelType w:val="hybridMultilevel"/>
    <w:tmpl w:val="62C80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271A45"/>
    <w:rsid w:val="000163B1"/>
    <w:rsid w:val="000200F6"/>
    <w:rsid w:val="000232DA"/>
    <w:rsid w:val="00024E47"/>
    <w:rsid w:val="00024E6E"/>
    <w:rsid w:val="000514D9"/>
    <w:rsid w:val="00063FC4"/>
    <w:rsid w:val="00070740"/>
    <w:rsid w:val="00074D79"/>
    <w:rsid w:val="000A4E23"/>
    <w:rsid w:val="000C3666"/>
    <w:rsid w:val="000D5C78"/>
    <w:rsid w:val="00101D5F"/>
    <w:rsid w:val="0010779A"/>
    <w:rsid w:val="00117E29"/>
    <w:rsid w:val="00131CB3"/>
    <w:rsid w:val="001339B2"/>
    <w:rsid w:val="00134A4F"/>
    <w:rsid w:val="00145821"/>
    <w:rsid w:val="00150558"/>
    <w:rsid w:val="00154A7B"/>
    <w:rsid w:val="00160994"/>
    <w:rsid w:val="0017350C"/>
    <w:rsid w:val="00173D98"/>
    <w:rsid w:val="0017417E"/>
    <w:rsid w:val="00192BD0"/>
    <w:rsid w:val="001F6476"/>
    <w:rsid w:val="002065CB"/>
    <w:rsid w:val="0021332A"/>
    <w:rsid w:val="00215244"/>
    <w:rsid w:val="00222973"/>
    <w:rsid w:val="002240F0"/>
    <w:rsid w:val="0022562B"/>
    <w:rsid w:val="00227129"/>
    <w:rsid w:val="0023208B"/>
    <w:rsid w:val="002331E6"/>
    <w:rsid w:val="0024640A"/>
    <w:rsid w:val="00250401"/>
    <w:rsid w:val="00265619"/>
    <w:rsid w:val="00271A45"/>
    <w:rsid w:val="002809D7"/>
    <w:rsid w:val="002A27FF"/>
    <w:rsid w:val="002B15FD"/>
    <w:rsid w:val="002C1039"/>
    <w:rsid w:val="002C2F80"/>
    <w:rsid w:val="002C4FAE"/>
    <w:rsid w:val="002D6BC3"/>
    <w:rsid w:val="002D6E34"/>
    <w:rsid w:val="002E055D"/>
    <w:rsid w:val="002E4266"/>
    <w:rsid w:val="002E66EE"/>
    <w:rsid w:val="002F611F"/>
    <w:rsid w:val="002F7AE6"/>
    <w:rsid w:val="003101B3"/>
    <w:rsid w:val="00312395"/>
    <w:rsid w:val="00316EB6"/>
    <w:rsid w:val="003216E3"/>
    <w:rsid w:val="003320DF"/>
    <w:rsid w:val="00340B18"/>
    <w:rsid w:val="00343DF4"/>
    <w:rsid w:val="003710D7"/>
    <w:rsid w:val="00382EFA"/>
    <w:rsid w:val="003A2CEF"/>
    <w:rsid w:val="003B390E"/>
    <w:rsid w:val="003B5EF9"/>
    <w:rsid w:val="003E1D26"/>
    <w:rsid w:val="003E7E1B"/>
    <w:rsid w:val="003F4AAC"/>
    <w:rsid w:val="003F5BCD"/>
    <w:rsid w:val="00403E14"/>
    <w:rsid w:val="00410717"/>
    <w:rsid w:val="00433822"/>
    <w:rsid w:val="0044293C"/>
    <w:rsid w:val="00442D3B"/>
    <w:rsid w:val="004846C4"/>
    <w:rsid w:val="004878A4"/>
    <w:rsid w:val="0049117E"/>
    <w:rsid w:val="004A192A"/>
    <w:rsid w:val="004A4196"/>
    <w:rsid w:val="004B18BF"/>
    <w:rsid w:val="004D1746"/>
    <w:rsid w:val="004D3759"/>
    <w:rsid w:val="004F237B"/>
    <w:rsid w:val="004F53A4"/>
    <w:rsid w:val="004F7C4B"/>
    <w:rsid w:val="0050386B"/>
    <w:rsid w:val="00537D39"/>
    <w:rsid w:val="00545644"/>
    <w:rsid w:val="005469DA"/>
    <w:rsid w:val="00552840"/>
    <w:rsid w:val="00562D6E"/>
    <w:rsid w:val="005731BC"/>
    <w:rsid w:val="005806FD"/>
    <w:rsid w:val="00584C03"/>
    <w:rsid w:val="005C7DE6"/>
    <w:rsid w:val="005D0119"/>
    <w:rsid w:val="005E2FE3"/>
    <w:rsid w:val="005F0B06"/>
    <w:rsid w:val="005F5262"/>
    <w:rsid w:val="00600108"/>
    <w:rsid w:val="00606030"/>
    <w:rsid w:val="006079E2"/>
    <w:rsid w:val="006175EA"/>
    <w:rsid w:val="0062043A"/>
    <w:rsid w:val="00627197"/>
    <w:rsid w:val="006575FC"/>
    <w:rsid w:val="00664842"/>
    <w:rsid w:val="00677956"/>
    <w:rsid w:val="006952F5"/>
    <w:rsid w:val="00695F7D"/>
    <w:rsid w:val="00697999"/>
    <w:rsid w:val="006A27EE"/>
    <w:rsid w:val="006A64DA"/>
    <w:rsid w:val="006C7A0A"/>
    <w:rsid w:val="006E0EC1"/>
    <w:rsid w:val="006F0656"/>
    <w:rsid w:val="006F1428"/>
    <w:rsid w:val="006F7004"/>
    <w:rsid w:val="006F7B4B"/>
    <w:rsid w:val="00700820"/>
    <w:rsid w:val="007025CE"/>
    <w:rsid w:val="00725719"/>
    <w:rsid w:val="007371E3"/>
    <w:rsid w:val="007602B3"/>
    <w:rsid w:val="007704BD"/>
    <w:rsid w:val="00775520"/>
    <w:rsid w:val="0077653F"/>
    <w:rsid w:val="007B143A"/>
    <w:rsid w:val="007B3C24"/>
    <w:rsid w:val="007C157A"/>
    <w:rsid w:val="007C1657"/>
    <w:rsid w:val="007C52A0"/>
    <w:rsid w:val="007C5672"/>
    <w:rsid w:val="007D6525"/>
    <w:rsid w:val="00806113"/>
    <w:rsid w:val="00813640"/>
    <w:rsid w:val="00842680"/>
    <w:rsid w:val="008522CE"/>
    <w:rsid w:val="00855339"/>
    <w:rsid w:val="0085535F"/>
    <w:rsid w:val="00875471"/>
    <w:rsid w:val="00892696"/>
    <w:rsid w:val="0089480C"/>
    <w:rsid w:val="00897C6F"/>
    <w:rsid w:val="008D54A4"/>
    <w:rsid w:val="008F1E45"/>
    <w:rsid w:val="008F2D80"/>
    <w:rsid w:val="008F3320"/>
    <w:rsid w:val="00902694"/>
    <w:rsid w:val="009103F7"/>
    <w:rsid w:val="00916DB4"/>
    <w:rsid w:val="00917AB2"/>
    <w:rsid w:val="00922538"/>
    <w:rsid w:val="00927F3B"/>
    <w:rsid w:val="00930FB8"/>
    <w:rsid w:val="00951B0B"/>
    <w:rsid w:val="009603F1"/>
    <w:rsid w:val="0097166C"/>
    <w:rsid w:val="00975C6B"/>
    <w:rsid w:val="00977E88"/>
    <w:rsid w:val="0098125D"/>
    <w:rsid w:val="00987877"/>
    <w:rsid w:val="009B2AF7"/>
    <w:rsid w:val="009B7276"/>
    <w:rsid w:val="009C2AF7"/>
    <w:rsid w:val="009D127A"/>
    <w:rsid w:val="009D52AB"/>
    <w:rsid w:val="009E1D42"/>
    <w:rsid w:val="009F41F5"/>
    <w:rsid w:val="00A04559"/>
    <w:rsid w:val="00A04910"/>
    <w:rsid w:val="00A12F40"/>
    <w:rsid w:val="00A321F7"/>
    <w:rsid w:val="00A419CB"/>
    <w:rsid w:val="00A44698"/>
    <w:rsid w:val="00A55493"/>
    <w:rsid w:val="00A62556"/>
    <w:rsid w:val="00A6575E"/>
    <w:rsid w:val="00A905F7"/>
    <w:rsid w:val="00A93123"/>
    <w:rsid w:val="00A97830"/>
    <w:rsid w:val="00AA5BC1"/>
    <w:rsid w:val="00AC101A"/>
    <w:rsid w:val="00AC5885"/>
    <w:rsid w:val="00AC5A96"/>
    <w:rsid w:val="00AD00D7"/>
    <w:rsid w:val="00AE4874"/>
    <w:rsid w:val="00AE5D4A"/>
    <w:rsid w:val="00B03C0D"/>
    <w:rsid w:val="00B05297"/>
    <w:rsid w:val="00B07669"/>
    <w:rsid w:val="00B10948"/>
    <w:rsid w:val="00B2125B"/>
    <w:rsid w:val="00B26B87"/>
    <w:rsid w:val="00B3571A"/>
    <w:rsid w:val="00B42A6D"/>
    <w:rsid w:val="00B57804"/>
    <w:rsid w:val="00B6011D"/>
    <w:rsid w:val="00B630C0"/>
    <w:rsid w:val="00B6427C"/>
    <w:rsid w:val="00B95816"/>
    <w:rsid w:val="00BC5706"/>
    <w:rsid w:val="00BD0613"/>
    <w:rsid w:val="00BD0CA6"/>
    <w:rsid w:val="00BD2A79"/>
    <w:rsid w:val="00BD6EE8"/>
    <w:rsid w:val="00BF0BD7"/>
    <w:rsid w:val="00C01BC6"/>
    <w:rsid w:val="00C0211F"/>
    <w:rsid w:val="00C06A6F"/>
    <w:rsid w:val="00C3295B"/>
    <w:rsid w:val="00C35070"/>
    <w:rsid w:val="00C539CC"/>
    <w:rsid w:val="00C6516A"/>
    <w:rsid w:val="00C76154"/>
    <w:rsid w:val="00CB74A4"/>
    <w:rsid w:val="00CC424A"/>
    <w:rsid w:val="00CE52D6"/>
    <w:rsid w:val="00D06359"/>
    <w:rsid w:val="00D10F73"/>
    <w:rsid w:val="00D264C4"/>
    <w:rsid w:val="00D2771D"/>
    <w:rsid w:val="00D35CE0"/>
    <w:rsid w:val="00D43234"/>
    <w:rsid w:val="00D529BC"/>
    <w:rsid w:val="00D5449B"/>
    <w:rsid w:val="00D617E8"/>
    <w:rsid w:val="00DA092C"/>
    <w:rsid w:val="00DA1556"/>
    <w:rsid w:val="00DB1DB8"/>
    <w:rsid w:val="00DC3BBC"/>
    <w:rsid w:val="00DC71AD"/>
    <w:rsid w:val="00DD2C58"/>
    <w:rsid w:val="00DE0B5F"/>
    <w:rsid w:val="00DE269F"/>
    <w:rsid w:val="00DE5A8A"/>
    <w:rsid w:val="00DF168B"/>
    <w:rsid w:val="00DF26AF"/>
    <w:rsid w:val="00E01A18"/>
    <w:rsid w:val="00E20A53"/>
    <w:rsid w:val="00E22B18"/>
    <w:rsid w:val="00E34EB2"/>
    <w:rsid w:val="00E4344E"/>
    <w:rsid w:val="00E52F6D"/>
    <w:rsid w:val="00E55A53"/>
    <w:rsid w:val="00E57C8E"/>
    <w:rsid w:val="00E75548"/>
    <w:rsid w:val="00E84282"/>
    <w:rsid w:val="00EA3D17"/>
    <w:rsid w:val="00EA461F"/>
    <w:rsid w:val="00EA5F2B"/>
    <w:rsid w:val="00EB260B"/>
    <w:rsid w:val="00ED18A5"/>
    <w:rsid w:val="00EE79B4"/>
    <w:rsid w:val="00EF57E4"/>
    <w:rsid w:val="00F006D4"/>
    <w:rsid w:val="00F12A61"/>
    <w:rsid w:val="00F2023D"/>
    <w:rsid w:val="00F2212D"/>
    <w:rsid w:val="00F25CA9"/>
    <w:rsid w:val="00F3262B"/>
    <w:rsid w:val="00F56ED2"/>
    <w:rsid w:val="00F80F8C"/>
    <w:rsid w:val="00F832BA"/>
    <w:rsid w:val="00F93A84"/>
    <w:rsid w:val="00F96872"/>
    <w:rsid w:val="00FA2B27"/>
    <w:rsid w:val="00FA3670"/>
    <w:rsid w:val="00FC576E"/>
    <w:rsid w:val="00FC7D32"/>
    <w:rsid w:val="00FD6EA1"/>
    <w:rsid w:val="00FD7370"/>
    <w:rsid w:val="00FD7E0B"/>
    <w:rsid w:val="00FE2440"/>
    <w:rsid w:val="00FE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0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31E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31E6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3F4A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E6"/>
    <w:rPr>
      <w:sz w:val="2"/>
      <w:szCs w:val="2"/>
    </w:rPr>
  </w:style>
  <w:style w:type="paragraph" w:styleId="Akapitzlist">
    <w:name w:val="List Paragraph"/>
    <w:basedOn w:val="Normalny"/>
    <w:uiPriority w:val="34"/>
    <w:qFormat/>
    <w:rsid w:val="00442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URZĄD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zdonczykm</dc:creator>
  <cp:lastModifiedBy>kranzk</cp:lastModifiedBy>
  <cp:revision>7</cp:revision>
  <cp:lastPrinted>2022-01-04T12:39:00Z</cp:lastPrinted>
  <dcterms:created xsi:type="dcterms:W3CDTF">2022-01-04T09:12:00Z</dcterms:created>
  <dcterms:modified xsi:type="dcterms:W3CDTF">2022-01-14T12:20:00Z</dcterms:modified>
</cp:coreProperties>
</file>