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9E" w:rsidRPr="00E66C8C" w:rsidRDefault="00ED75F8" w:rsidP="001E3C9E">
      <w:pPr>
        <w:ind w:left="7788" w:firstLine="708"/>
        <w:rPr>
          <w:rFonts w:asciiTheme="minorHAnsi" w:hAnsiTheme="minorHAnsi"/>
          <w:sz w:val="20"/>
          <w:szCs w:val="20"/>
        </w:rPr>
      </w:pPr>
      <w:r w:rsidRPr="00E66C8C">
        <w:rPr>
          <w:rFonts w:asciiTheme="minorHAnsi" w:hAnsiTheme="minorHAnsi"/>
          <w:sz w:val="20"/>
          <w:szCs w:val="20"/>
        </w:rPr>
        <w:t>Z</w:t>
      </w:r>
      <w:r w:rsidR="008C32EC" w:rsidRPr="00E66C8C">
        <w:rPr>
          <w:rFonts w:asciiTheme="minorHAnsi" w:hAnsiTheme="minorHAnsi"/>
          <w:sz w:val="20"/>
          <w:szCs w:val="20"/>
        </w:rPr>
        <w:t xml:space="preserve">ałącznik </w:t>
      </w:r>
      <w:r w:rsidRPr="00E66C8C">
        <w:rPr>
          <w:rFonts w:asciiTheme="minorHAnsi" w:hAnsiTheme="minorHAnsi"/>
          <w:sz w:val="20"/>
          <w:szCs w:val="20"/>
        </w:rPr>
        <w:t xml:space="preserve"> </w:t>
      </w:r>
      <w:r w:rsidR="001F1844" w:rsidRPr="00E66C8C">
        <w:rPr>
          <w:rFonts w:asciiTheme="minorHAnsi" w:hAnsiTheme="minorHAnsi"/>
          <w:sz w:val="20"/>
          <w:szCs w:val="20"/>
        </w:rPr>
        <w:t xml:space="preserve"> N</w:t>
      </w:r>
      <w:r w:rsidR="008C32EC" w:rsidRPr="00E66C8C">
        <w:rPr>
          <w:rFonts w:asciiTheme="minorHAnsi" w:hAnsiTheme="minorHAnsi"/>
          <w:sz w:val="20"/>
          <w:szCs w:val="20"/>
        </w:rPr>
        <w:t>r</w:t>
      </w:r>
      <w:r w:rsidR="001F1844" w:rsidRPr="00E66C8C">
        <w:rPr>
          <w:rFonts w:asciiTheme="minorHAnsi" w:hAnsiTheme="minorHAnsi"/>
          <w:sz w:val="20"/>
          <w:szCs w:val="20"/>
        </w:rPr>
        <w:t xml:space="preserve"> </w:t>
      </w:r>
      <w:r w:rsidR="00116316">
        <w:rPr>
          <w:rFonts w:asciiTheme="minorHAnsi" w:hAnsiTheme="minorHAnsi"/>
          <w:sz w:val="20"/>
          <w:szCs w:val="20"/>
        </w:rPr>
        <w:t>8</w:t>
      </w:r>
    </w:p>
    <w:p w:rsidR="001E3C9E" w:rsidRPr="00E66C8C" w:rsidRDefault="001E3C9E" w:rsidP="001E3C9E">
      <w:pPr>
        <w:ind w:left="7788" w:firstLine="708"/>
        <w:rPr>
          <w:rFonts w:asciiTheme="minorHAnsi" w:hAnsiTheme="minorHAnsi"/>
          <w:sz w:val="20"/>
          <w:szCs w:val="20"/>
        </w:rPr>
      </w:pPr>
      <w:r w:rsidRPr="00E66C8C">
        <w:rPr>
          <w:rFonts w:asciiTheme="minorHAnsi" w:hAnsiTheme="minorHAnsi"/>
          <w:sz w:val="20"/>
          <w:szCs w:val="20"/>
        </w:rPr>
        <w:t xml:space="preserve">do Zarządzenia Nr </w:t>
      </w:r>
      <w:r w:rsidR="00872DCC">
        <w:rPr>
          <w:rFonts w:asciiTheme="minorHAnsi" w:hAnsiTheme="minorHAnsi"/>
          <w:sz w:val="20"/>
          <w:szCs w:val="20"/>
        </w:rPr>
        <w:t>4/2022</w:t>
      </w:r>
    </w:p>
    <w:p w:rsidR="001E3C9E" w:rsidRPr="00E66C8C" w:rsidRDefault="001E3C9E" w:rsidP="001E3C9E">
      <w:pPr>
        <w:ind w:left="7788" w:firstLine="708"/>
        <w:rPr>
          <w:rFonts w:asciiTheme="minorHAnsi" w:hAnsiTheme="minorHAnsi"/>
          <w:sz w:val="20"/>
          <w:szCs w:val="20"/>
        </w:rPr>
      </w:pPr>
      <w:r w:rsidRPr="00E66C8C">
        <w:rPr>
          <w:rFonts w:asciiTheme="minorHAnsi" w:hAnsiTheme="minorHAnsi"/>
          <w:sz w:val="20"/>
          <w:szCs w:val="20"/>
        </w:rPr>
        <w:t>Prezydenta Miasta Bydgoszczy</w:t>
      </w:r>
    </w:p>
    <w:p w:rsidR="003D03F1" w:rsidRPr="00E66C8C" w:rsidRDefault="001E3C9E" w:rsidP="001E3C9E">
      <w:pPr>
        <w:ind w:left="7788" w:firstLine="708"/>
        <w:rPr>
          <w:rFonts w:asciiTheme="minorHAnsi" w:hAnsiTheme="minorHAnsi"/>
          <w:sz w:val="20"/>
          <w:szCs w:val="20"/>
        </w:rPr>
      </w:pPr>
      <w:r w:rsidRPr="00E66C8C">
        <w:rPr>
          <w:rFonts w:asciiTheme="minorHAnsi" w:hAnsiTheme="minorHAnsi"/>
          <w:sz w:val="20"/>
          <w:szCs w:val="20"/>
        </w:rPr>
        <w:t>z dnia</w:t>
      </w:r>
      <w:r w:rsidR="00EF3386" w:rsidRPr="00E66C8C">
        <w:rPr>
          <w:rFonts w:asciiTheme="minorHAnsi" w:hAnsiTheme="minorHAnsi"/>
          <w:sz w:val="20"/>
          <w:szCs w:val="20"/>
        </w:rPr>
        <w:t xml:space="preserve"> </w:t>
      </w:r>
      <w:r w:rsidR="00872DCC">
        <w:rPr>
          <w:rFonts w:asciiTheme="minorHAnsi" w:hAnsiTheme="minorHAnsi"/>
          <w:sz w:val="20"/>
          <w:szCs w:val="20"/>
        </w:rPr>
        <w:t>04.01.2022</w:t>
      </w:r>
      <w:bookmarkStart w:id="0" w:name="_GoBack"/>
      <w:bookmarkEnd w:id="0"/>
      <w:r w:rsidR="00FE4052" w:rsidRPr="00E66C8C">
        <w:rPr>
          <w:rFonts w:asciiTheme="minorHAnsi" w:hAnsiTheme="minorHAnsi"/>
          <w:sz w:val="20"/>
          <w:szCs w:val="20"/>
        </w:rPr>
        <w:t xml:space="preserve"> r. </w:t>
      </w:r>
      <w:r w:rsidR="00ED75F8" w:rsidRPr="00E66C8C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</w:t>
      </w:r>
      <w:r w:rsidR="001F1844" w:rsidRPr="00E66C8C">
        <w:rPr>
          <w:rFonts w:asciiTheme="minorHAnsi" w:hAnsiTheme="minorHAnsi"/>
          <w:sz w:val="20"/>
          <w:szCs w:val="20"/>
        </w:rPr>
        <w:t xml:space="preserve">   </w:t>
      </w:r>
    </w:p>
    <w:p w:rsidR="00E343B9" w:rsidRPr="00467373" w:rsidRDefault="00E343B9" w:rsidP="00C6409A">
      <w:pPr>
        <w:jc w:val="center"/>
        <w:rPr>
          <w:rFonts w:asciiTheme="minorHAnsi" w:hAnsiTheme="minorHAnsi"/>
          <w:b/>
          <w:sz w:val="22"/>
          <w:szCs w:val="22"/>
        </w:rPr>
      </w:pPr>
      <w:r w:rsidRPr="00467373">
        <w:rPr>
          <w:rFonts w:asciiTheme="minorHAnsi" w:hAnsiTheme="minorHAnsi"/>
          <w:b/>
          <w:sz w:val="22"/>
          <w:szCs w:val="22"/>
        </w:rPr>
        <w:t xml:space="preserve">KARTA OCENY </w:t>
      </w:r>
      <w:r w:rsidR="000F4300" w:rsidRPr="00467373">
        <w:rPr>
          <w:rFonts w:asciiTheme="minorHAnsi" w:hAnsiTheme="minorHAnsi"/>
          <w:b/>
          <w:sz w:val="22"/>
          <w:szCs w:val="22"/>
        </w:rPr>
        <w:t>OFERTY</w:t>
      </w:r>
    </w:p>
    <w:p w:rsidR="004F4A2F" w:rsidRPr="00467373" w:rsidRDefault="004F4A2F" w:rsidP="004F4A2F">
      <w:pPr>
        <w:pStyle w:val="Standard"/>
        <w:jc w:val="both"/>
        <w:rPr>
          <w:rFonts w:asciiTheme="minorHAnsi" w:hAnsiTheme="minorHAnsi"/>
          <w:b/>
          <w:sz w:val="22"/>
          <w:szCs w:val="22"/>
        </w:rPr>
      </w:pPr>
    </w:p>
    <w:p w:rsidR="009E591A" w:rsidRDefault="004F4A2F" w:rsidP="009E591A">
      <w:pPr>
        <w:pStyle w:val="Standard"/>
        <w:jc w:val="both"/>
        <w:rPr>
          <w:rFonts w:asciiTheme="minorHAnsi" w:hAnsiTheme="minorHAnsi"/>
          <w:b/>
          <w:sz w:val="22"/>
          <w:szCs w:val="22"/>
        </w:rPr>
      </w:pPr>
      <w:r w:rsidRPr="00467373">
        <w:rPr>
          <w:rFonts w:asciiTheme="minorHAnsi" w:hAnsiTheme="minorHAnsi"/>
          <w:b/>
          <w:sz w:val="22"/>
          <w:szCs w:val="22"/>
        </w:rPr>
        <w:t>otwarty konkurs ofert  na realizację zadań publicznych w zakresie wspierania inicjatyw na rzecz kultury</w:t>
      </w:r>
      <w:r w:rsidR="009E591A">
        <w:rPr>
          <w:rFonts w:asciiTheme="minorHAnsi" w:hAnsiTheme="minorHAnsi"/>
          <w:b/>
          <w:sz w:val="22"/>
          <w:szCs w:val="22"/>
        </w:rPr>
        <w:t xml:space="preserve"> </w:t>
      </w:r>
      <w:r w:rsidRPr="00467373">
        <w:rPr>
          <w:rFonts w:asciiTheme="minorHAnsi" w:hAnsiTheme="minorHAnsi"/>
          <w:b/>
          <w:sz w:val="22"/>
          <w:szCs w:val="22"/>
        </w:rPr>
        <w:t xml:space="preserve">i dziedzictwa narodowego </w:t>
      </w:r>
      <w:r w:rsidR="006C45C0">
        <w:rPr>
          <w:rFonts w:asciiTheme="minorHAnsi" w:hAnsiTheme="minorHAnsi"/>
          <w:b/>
          <w:sz w:val="22"/>
          <w:szCs w:val="22"/>
        </w:rPr>
        <w:t xml:space="preserve"> w latach 2022-2025 </w:t>
      </w:r>
      <w:r w:rsidRPr="00467373">
        <w:rPr>
          <w:rFonts w:asciiTheme="minorHAnsi" w:hAnsiTheme="minorHAnsi"/>
          <w:b/>
          <w:sz w:val="22"/>
          <w:szCs w:val="22"/>
        </w:rPr>
        <w:t>pn.</w:t>
      </w:r>
      <w:r w:rsidR="009E591A">
        <w:rPr>
          <w:rFonts w:asciiTheme="minorHAnsi" w:hAnsiTheme="minorHAnsi"/>
          <w:b/>
          <w:sz w:val="22"/>
          <w:szCs w:val="22"/>
        </w:rPr>
        <w:t xml:space="preserve"> Realizacja projektów  i przedsięwzięć artystycznych </w:t>
      </w:r>
      <w:r w:rsidR="00E70BDF">
        <w:rPr>
          <w:rFonts w:asciiTheme="minorHAnsi" w:hAnsiTheme="minorHAnsi"/>
          <w:b/>
          <w:sz w:val="22"/>
          <w:szCs w:val="22"/>
        </w:rPr>
        <w:t xml:space="preserve">o znaczeniu promocyjnym </w:t>
      </w:r>
      <w:r w:rsidR="00D06B33">
        <w:rPr>
          <w:rFonts w:asciiTheme="minorHAnsi" w:hAnsiTheme="minorHAnsi"/>
          <w:b/>
          <w:sz w:val="22"/>
          <w:szCs w:val="22"/>
        </w:rPr>
        <w:t xml:space="preserve">                     </w:t>
      </w:r>
      <w:r w:rsidR="009E591A">
        <w:rPr>
          <w:rFonts w:asciiTheme="minorHAnsi" w:hAnsiTheme="minorHAnsi"/>
          <w:b/>
          <w:sz w:val="22"/>
          <w:szCs w:val="22"/>
        </w:rPr>
        <w:t xml:space="preserve"> </w:t>
      </w:r>
      <w:r w:rsidR="00E70BDF">
        <w:rPr>
          <w:rFonts w:asciiTheme="minorHAnsi" w:hAnsiTheme="minorHAnsi"/>
          <w:b/>
          <w:sz w:val="22"/>
          <w:szCs w:val="22"/>
        </w:rPr>
        <w:t xml:space="preserve"> dla Miasta </w:t>
      </w:r>
      <w:r w:rsidR="009E591A">
        <w:rPr>
          <w:rFonts w:asciiTheme="minorHAnsi" w:hAnsiTheme="minorHAnsi"/>
          <w:b/>
          <w:sz w:val="22"/>
          <w:szCs w:val="22"/>
        </w:rPr>
        <w:t>Bydgoszczy.</w:t>
      </w:r>
    </w:p>
    <w:p w:rsidR="009E591A" w:rsidRDefault="009E591A" w:rsidP="009E591A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:rsidR="00B54FD4" w:rsidRPr="00E66C8C" w:rsidRDefault="00B54FD4" w:rsidP="00E343B9">
      <w:pPr>
        <w:jc w:val="center"/>
        <w:rPr>
          <w:rFonts w:asciiTheme="minorHAnsi" w:hAnsiTheme="minorHAnsi"/>
          <w:sz w:val="20"/>
          <w:szCs w:val="20"/>
        </w:rPr>
      </w:pPr>
    </w:p>
    <w:tbl>
      <w:tblPr>
        <w:tblW w:w="108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"/>
        <w:gridCol w:w="1052"/>
        <w:gridCol w:w="2879"/>
        <w:gridCol w:w="2882"/>
        <w:gridCol w:w="1260"/>
        <w:gridCol w:w="2339"/>
        <w:gridCol w:w="20"/>
      </w:tblGrid>
      <w:tr w:rsidR="003E5678" w:rsidRPr="00E66C8C" w:rsidTr="00C6409A">
        <w:trPr>
          <w:gridAfter w:val="1"/>
          <w:wAfter w:w="20" w:type="dxa"/>
          <w:trHeight w:val="604"/>
        </w:trPr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E5678" w:rsidRPr="00E66C8C" w:rsidRDefault="003E5678" w:rsidP="003E56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3E5678" w:rsidRPr="00E66C8C" w:rsidRDefault="00651C91" w:rsidP="003E567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66C8C">
              <w:rPr>
                <w:rFonts w:asciiTheme="minorHAnsi" w:hAnsiTheme="minorHAnsi"/>
                <w:b/>
                <w:bCs/>
                <w:sz w:val="20"/>
                <w:szCs w:val="20"/>
              </w:rPr>
              <w:t>OFERENT</w:t>
            </w:r>
          </w:p>
          <w:p w:rsidR="003E5678" w:rsidRPr="00E66C8C" w:rsidRDefault="003E5678" w:rsidP="003E5678">
            <w:pPr>
              <w:pStyle w:val="Nagwek3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360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5678" w:rsidRPr="00E66C8C" w:rsidRDefault="003E567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3E5678" w:rsidRPr="00E66C8C" w:rsidRDefault="003E5678" w:rsidP="003E5678">
            <w:pPr>
              <w:pStyle w:val="Nagwek3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3E5678" w:rsidRPr="00E66C8C" w:rsidTr="00C6409A">
        <w:trPr>
          <w:gridAfter w:val="1"/>
          <w:wAfter w:w="20" w:type="dxa"/>
          <w:trHeight w:val="746"/>
        </w:trPr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E5678" w:rsidRPr="00E66C8C" w:rsidRDefault="00651C91" w:rsidP="003E5678">
            <w:pPr>
              <w:pStyle w:val="Nagwek3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E66C8C">
              <w:rPr>
                <w:rFonts w:asciiTheme="minorHAnsi" w:hAnsiTheme="minorHAnsi" w:cs="Times New Roman"/>
                <w:sz w:val="20"/>
                <w:szCs w:val="20"/>
              </w:rPr>
              <w:t>NAZWA ZADANIA</w:t>
            </w:r>
          </w:p>
          <w:p w:rsidR="003E5678" w:rsidRPr="00E66C8C" w:rsidRDefault="003E5678" w:rsidP="003E567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678" w:rsidRPr="00E66C8C" w:rsidRDefault="003E5678" w:rsidP="003E5678">
            <w:pPr>
              <w:pStyle w:val="Nagwek3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  <w:p w:rsidR="00B54FD4" w:rsidRPr="00E66C8C" w:rsidRDefault="00B54FD4" w:rsidP="00B54FD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54FD4" w:rsidRPr="00E66C8C" w:rsidRDefault="00B54FD4" w:rsidP="00B54F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7F99" w:rsidRPr="00E66C8C">
        <w:trPr>
          <w:gridAfter w:val="1"/>
          <w:wAfter w:w="20" w:type="dxa"/>
          <w:trHeight w:val="726"/>
        </w:trPr>
        <w:tc>
          <w:tcPr>
            <w:tcW w:w="7200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67F99" w:rsidRPr="00E66C8C" w:rsidRDefault="00651C91" w:rsidP="003E567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66C8C">
              <w:rPr>
                <w:rFonts w:asciiTheme="minorHAnsi" w:hAnsiTheme="minorHAnsi"/>
                <w:b/>
                <w:bCs/>
                <w:sz w:val="20"/>
                <w:szCs w:val="20"/>
              </w:rPr>
              <w:t>OCENA FORMALNA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67F99" w:rsidRPr="00E66C8C" w:rsidRDefault="00651C91" w:rsidP="003E5678">
            <w:pPr>
              <w:pStyle w:val="Nagwek3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E66C8C">
              <w:rPr>
                <w:rFonts w:asciiTheme="minorHAnsi" w:hAnsiTheme="minorHAnsi" w:cs="Times New Roman"/>
                <w:sz w:val="20"/>
                <w:szCs w:val="20"/>
              </w:rPr>
              <w:t>TAK/ NIE/ NIE DOTYCZY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67F99" w:rsidRPr="00E66C8C" w:rsidRDefault="004F4A2F" w:rsidP="003E5678">
            <w:pPr>
              <w:pStyle w:val="Nagwek3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Uzupełnienie braków formalnych i oczywistych omyłek</w:t>
            </w:r>
          </w:p>
        </w:tc>
      </w:tr>
      <w:tr w:rsidR="0088631B" w:rsidRPr="00E66C8C" w:rsidTr="008A7BE0">
        <w:trPr>
          <w:gridAfter w:val="1"/>
          <w:wAfter w:w="20" w:type="dxa"/>
          <w:cantSplit/>
          <w:trHeight w:val="472"/>
        </w:trPr>
        <w:tc>
          <w:tcPr>
            <w:tcW w:w="387" w:type="dxa"/>
            <w:vAlign w:val="center"/>
          </w:tcPr>
          <w:p w:rsidR="00CA4471" w:rsidRPr="00E66C8C" w:rsidRDefault="00CA4471" w:rsidP="006136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6C8C">
              <w:rPr>
                <w:rFonts w:asciiTheme="minorHAnsi" w:hAnsiTheme="minorHAnsi"/>
                <w:sz w:val="20"/>
                <w:szCs w:val="20"/>
              </w:rPr>
              <w:t>1</w:t>
            </w:r>
            <w:r w:rsidR="006136BE" w:rsidRPr="00E66C8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88631B" w:rsidRPr="00E66C8C" w:rsidRDefault="0088631B" w:rsidP="006136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13" w:type="dxa"/>
            <w:gridSpan w:val="3"/>
            <w:vAlign w:val="center"/>
          </w:tcPr>
          <w:p w:rsidR="00E66C8C" w:rsidRDefault="00E66C8C" w:rsidP="00F7692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E66C8C" w:rsidRPr="00E66C8C" w:rsidRDefault="00E66C8C" w:rsidP="00F7692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66C8C">
              <w:rPr>
                <w:rFonts w:asciiTheme="minorHAnsi" w:hAnsiTheme="minorHAnsi"/>
                <w:b/>
                <w:sz w:val="20"/>
                <w:szCs w:val="20"/>
              </w:rPr>
              <w:t>Złożenie oferty w terminie</w:t>
            </w:r>
          </w:p>
          <w:p w:rsidR="00F70BE4" w:rsidRPr="00E66C8C" w:rsidRDefault="00F70BE4" w:rsidP="008A7BE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66C8C">
              <w:rPr>
                <w:rFonts w:asciiTheme="minorHAnsi" w:hAnsiTheme="minorHAnsi"/>
                <w:sz w:val="20"/>
                <w:szCs w:val="20"/>
              </w:rPr>
              <w:t>Oferent złożył ofertę w terminie określonym w ogłoszeniu o konkursie</w:t>
            </w:r>
            <w:r w:rsidR="00E66C8C">
              <w:rPr>
                <w:rFonts w:asciiTheme="minorHAnsi" w:hAnsiTheme="minorHAnsi"/>
                <w:sz w:val="20"/>
                <w:szCs w:val="20"/>
              </w:rPr>
              <w:t xml:space="preserve"> (data złożenia oferty w wersji papierowej zgodnie z warunkami konkurs</w:t>
            </w:r>
            <w:r w:rsidR="008A7BE0">
              <w:rPr>
                <w:rFonts w:asciiTheme="minorHAnsi" w:hAnsiTheme="minorHAnsi"/>
                <w:sz w:val="20"/>
                <w:szCs w:val="20"/>
              </w:rPr>
              <w:t>u</w:t>
            </w:r>
            <w:r w:rsidR="00E66C8C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:rsidR="0088631B" w:rsidRPr="00E66C8C" w:rsidRDefault="0088631B" w:rsidP="00F7692D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88631B" w:rsidRPr="00E66C8C" w:rsidRDefault="0088631B" w:rsidP="00F7692D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339" w:type="dxa"/>
            <w:vAlign w:val="center"/>
          </w:tcPr>
          <w:p w:rsidR="0088631B" w:rsidRPr="00E66C8C" w:rsidRDefault="0088631B" w:rsidP="00F7692D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88631B" w:rsidRPr="00E66C8C" w:rsidTr="008A7BE0">
        <w:trPr>
          <w:gridAfter w:val="1"/>
          <w:wAfter w:w="20" w:type="dxa"/>
          <w:cantSplit/>
          <w:trHeight w:val="555"/>
        </w:trPr>
        <w:tc>
          <w:tcPr>
            <w:tcW w:w="387" w:type="dxa"/>
            <w:vAlign w:val="center"/>
          </w:tcPr>
          <w:p w:rsidR="0088631B" w:rsidRPr="00E66C8C" w:rsidRDefault="00CA4471" w:rsidP="006136B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66C8C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  <w:r w:rsidR="006136BE" w:rsidRPr="00E66C8C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6813" w:type="dxa"/>
            <w:gridSpan w:val="3"/>
            <w:vAlign w:val="center"/>
          </w:tcPr>
          <w:p w:rsidR="00E66C8C" w:rsidRPr="00E66C8C" w:rsidRDefault="00E66C8C" w:rsidP="00E66C8C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66C8C">
              <w:rPr>
                <w:rFonts w:asciiTheme="minorHAnsi" w:hAnsiTheme="minorHAnsi"/>
                <w:b/>
                <w:sz w:val="20"/>
                <w:szCs w:val="20"/>
              </w:rPr>
              <w:t>Oferta  realizacji zadania publicznego przygotowana została na druku zgodnym z ogłoszeniem o konkursie</w:t>
            </w:r>
          </w:p>
          <w:p w:rsidR="0088631B" w:rsidRPr="00E66C8C" w:rsidRDefault="00E66C8C" w:rsidP="00E66C8C">
            <w:p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(wersja papierowa oferty stanowi wydruk z systemu Witkac.pl i zawiera zgodną sumę kontrolną na wszystkich stronach)</w:t>
            </w:r>
          </w:p>
        </w:tc>
        <w:tc>
          <w:tcPr>
            <w:tcW w:w="1260" w:type="dxa"/>
            <w:vAlign w:val="center"/>
          </w:tcPr>
          <w:p w:rsidR="0088631B" w:rsidRPr="00E66C8C" w:rsidRDefault="0088631B" w:rsidP="00F769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9" w:type="dxa"/>
            <w:vAlign w:val="center"/>
          </w:tcPr>
          <w:p w:rsidR="0088631B" w:rsidRPr="00E66C8C" w:rsidRDefault="0088631B" w:rsidP="00F769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8631B" w:rsidRPr="00E66C8C" w:rsidTr="008A7BE0">
        <w:trPr>
          <w:gridAfter w:val="1"/>
          <w:wAfter w:w="20" w:type="dxa"/>
          <w:cantSplit/>
          <w:trHeight w:val="377"/>
        </w:trPr>
        <w:tc>
          <w:tcPr>
            <w:tcW w:w="387" w:type="dxa"/>
            <w:vAlign w:val="center"/>
          </w:tcPr>
          <w:p w:rsidR="0088631B" w:rsidRPr="00E66C8C" w:rsidRDefault="00CA4471" w:rsidP="006136B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66C8C"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="006136BE" w:rsidRPr="00E66C8C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6813" w:type="dxa"/>
            <w:gridSpan w:val="3"/>
            <w:vAlign w:val="center"/>
          </w:tcPr>
          <w:p w:rsidR="0088631B" w:rsidRPr="00E66C8C" w:rsidRDefault="00E66C8C" w:rsidP="008A7BE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Zgłoszone w ofercie zadani</w:t>
            </w:r>
            <w:r w:rsidR="008A7BE0">
              <w:rPr>
                <w:rFonts w:asciiTheme="minorHAnsi" w:hAnsiTheme="minorHAnsi"/>
                <w:bCs/>
                <w:sz w:val="20"/>
                <w:szCs w:val="20"/>
              </w:rPr>
              <w:t>e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jest zgodne z celem i zadaniem konkursu</w:t>
            </w:r>
          </w:p>
        </w:tc>
        <w:tc>
          <w:tcPr>
            <w:tcW w:w="1260" w:type="dxa"/>
            <w:vAlign w:val="center"/>
          </w:tcPr>
          <w:p w:rsidR="0088631B" w:rsidRPr="00E66C8C" w:rsidRDefault="0088631B" w:rsidP="00F7692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8631B" w:rsidRPr="00E66C8C" w:rsidRDefault="0088631B" w:rsidP="00F769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9" w:type="dxa"/>
            <w:vAlign w:val="center"/>
          </w:tcPr>
          <w:p w:rsidR="0088631B" w:rsidRPr="00E66C8C" w:rsidRDefault="0088631B" w:rsidP="00F769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72EB" w:rsidRPr="00E66C8C" w:rsidTr="008A7BE0">
        <w:trPr>
          <w:gridAfter w:val="1"/>
          <w:wAfter w:w="20" w:type="dxa"/>
          <w:cantSplit/>
          <w:trHeight w:val="935"/>
        </w:trPr>
        <w:tc>
          <w:tcPr>
            <w:tcW w:w="387" w:type="dxa"/>
            <w:vAlign w:val="center"/>
          </w:tcPr>
          <w:p w:rsidR="00F972EB" w:rsidRPr="00E66C8C" w:rsidRDefault="00F972EB" w:rsidP="001E219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6C8C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6813" w:type="dxa"/>
            <w:gridSpan w:val="3"/>
            <w:vAlign w:val="center"/>
          </w:tcPr>
          <w:p w:rsidR="00F972EB" w:rsidRDefault="008A7BE0" w:rsidP="001E219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A7BE0">
              <w:rPr>
                <w:rFonts w:asciiTheme="minorHAnsi" w:hAnsiTheme="minorHAnsi"/>
                <w:b/>
                <w:sz w:val="20"/>
                <w:szCs w:val="20"/>
              </w:rPr>
              <w:t>Wkład minimalny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:rsidR="008A7BE0" w:rsidRPr="008A7BE0" w:rsidRDefault="008A7BE0" w:rsidP="00FD6C5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Wnioskowana kwota dofinansowania nie przekracza </w:t>
            </w:r>
            <w:r w:rsidR="00FD6C5F">
              <w:rPr>
                <w:rFonts w:asciiTheme="minorHAnsi" w:hAnsiTheme="minorHAnsi"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sz w:val="20"/>
                <w:szCs w:val="20"/>
              </w:rPr>
              <w:t>0 % całkowitych kosztów zadania. K</w:t>
            </w:r>
            <w:r w:rsidRPr="00E66C8C">
              <w:rPr>
                <w:rFonts w:asciiTheme="minorHAnsi" w:hAnsiTheme="minorHAnsi"/>
                <w:sz w:val="20"/>
                <w:szCs w:val="20"/>
              </w:rPr>
              <w:t xml:space="preserve">osztorys przewiduje minimalny </w:t>
            </w:r>
            <w:r w:rsidR="00FD6C5F">
              <w:rPr>
                <w:rFonts w:asciiTheme="minorHAnsi" w:hAnsiTheme="minorHAnsi"/>
                <w:sz w:val="20"/>
                <w:szCs w:val="20"/>
              </w:rPr>
              <w:t>3</w:t>
            </w:r>
            <w:r w:rsidRPr="00E66C8C">
              <w:rPr>
                <w:rFonts w:asciiTheme="minorHAnsi" w:hAnsiTheme="minorHAnsi"/>
                <w:sz w:val="20"/>
                <w:szCs w:val="20"/>
              </w:rPr>
              <w:t>0% wkład własny finansowy  oferenta.</w:t>
            </w:r>
          </w:p>
        </w:tc>
        <w:tc>
          <w:tcPr>
            <w:tcW w:w="1260" w:type="dxa"/>
            <w:vAlign w:val="center"/>
          </w:tcPr>
          <w:p w:rsidR="00F972EB" w:rsidRPr="00E66C8C" w:rsidRDefault="00F972EB" w:rsidP="001E219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9" w:type="dxa"/>
            <w:vAlign w:val="center"/>
          </w:tcPr>
          <w:p w:rsidR="00F972EB" w:rsidRPr="00E66C8C" w:rsidRDefault="00F972EB" w:rsidP="001E219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A4471" w:rsidRPr="00E66C8C" w:rsidTr="008A7BE0">
        <w:trPr>
          <w:gridAfter w:val="1"/>
          <w:wAfter w:w="20" w:type="dxa"/>
          <w:cantSplit/>
          <w:trHeight w:val="337"/>
        </w:trPr>
        <w:tc>
          <w:tcPr>
            <w:tcW w:w="387" w:type="dxa"/>
            <w:shd w:val="clear" w:color="auto" w:fill="auto"/>
            <w:vAlign w:val="center"/>
          </w:tcPr>
          <w:p w:rsidR="00CA4471" w:rsidRPr="00E66C8C" w:rsidRDefault="004F4A2F" w:rsidP="006136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6136BE" w:rsidRPr="00E66C8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0412" w:type="dxa"/>
            <w:gridSpan w:val="5"/>
            <w:shd w:val="clear" w:color="auto" w:fill="auto"/>
            <w:vAlign w:val="center"/>
          </w:tcPr>
          <w:p w:rsidR="004F4A2F" w:rsidRPr="008A7BE0" w:rsidRDefault="004F4A2F" w:rsidP="004F4A2F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A7BE0">
              <w:rPr>
                <w:rFonts w:asciiTheme="minorHAnsi" w:hAnsiTheme="minorHAnsi"/>
                <w:b/>
                <w:sz w:val="20"/>
                <w:szCs w:val="20"/>
              </w:rPr>
              <w:t xml:space="preserve">Wymagane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w ogłoszeniu o konkursie </w:t>
            </w:r>
            <w:r w:rsidRPr="008A7BE0">
              <w:rPr>
                <w:rFonts w:asciiTheme="minorHAnsi" w:hAnsiTheme="minorHAnsi"/>
                <w:b/>
                <w:sz w:val="20"/>
                <w:szCs w:val="20"/>
              </w:rPr>
              <w:t>załączniki.</w:t>
            </w:r>
          </w:p>
          <w:p w:rsidR="00CA4471" w:rsidRPr="00E66C8C" w:rsidRDefault="004F4A2F" w:rsidP="004F4A2F">
            <w:pPr>
              <w:rPr>
                <w:rFonts w:asciiTheme="minorHAnsi" w:hAnsiTheme="minorHAnsi"/>
                <w:sz w:val="20"/>
                <w:szCs w:val="20"/>
              </w:rPr>
            </w:pPr>
            <w:r w:rsidRPr="00E66C8C">
              <w:rPr>
                <w:rFonts w:asciiTheme="minorHAnsi" w:hAnsiTheme="minorHAnsi"/>
                <w:sz w:val="20"/>
                <w:szCs w:val="20"/>
              </w:rPr>
              <w:t>Oferta posiada wymienione w ogłoszeniu załączniki, w tym:</w:t>
            </w:r>
          </w:p>
        </w:tc>
      </w:tr>
      <w:tr w:rsidR="004F4A2F" w:rsidRPr="00E66C8C" w:rsidTr="008A7BE0">
        <w:trPr>
          <w:cantSplit/>
          <w:trHeight w:val="510"/>
        </w:trPr>
        <w:tc>
          <w:tcPr>
            <w:tcW w:w="387" w:type="dxa"/>
            <w:vAlign w:val="center"/>
          </w:tcPr>
          <w:p w:rsidR="004F4A2F" w:rsidRPr="00E66C8C" w:rsidRDefault="004F4A2F" w:rsidP="00A26B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13" w:type="dxa"/>
            <w:gridSpan w:val="3"/>
            <w:vAlign w:val="center"/>
          </w:tcPr>
          <w:p w:rsidR="004F4A2F" w:rsidRPr="004F4A2F" w:rsidRDefault="004F4A2F" w:rsidP="004F4A2F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Oświadczenie o wydatkach do pokrycia z dotacji Miasta Bydgoszczy</w:t>
            </w:r>
          </w:p>
        </w:tc>
        <w:tc>
          <w:tcPr>
            <w:tcW w:w="1260" w:type="dxa"/>
            <w:vAlign w:val="center"/>
          </w:tcPr>
          <w:p w:rsidR="004F4A2F" w:rsidRPr="00E66C8C" w:rsidRDefault="004F4A2F" w:rsidP="00F769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59" w:type="dxa"/>
            <w:gridSpan w:val="2"/>
            <w:vAlign w:val="center"/>
          </w:tcPr>
          <w:p w:rsidR="004F4A2F" w:rsidRPr="00E66C8C" w:rsidRDefault="004F4A2F" w:rsidP="00F769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B4027" w:rsidRPr="00E66C8C" w:rsidTr="008A7BE0">
        <w:trPr>
          <w:cantSplit/>
          <w:trHeight w:val="510"/>
        </w:trPr>
        <w:tc>
          <w:tcPr>
            <w:tcW w:w="387" w:type="dxa"/>
            <w:vAlign w:val="center"/>
          </w:tcPr>
          <w:p w:rsidR="00AB4027" w:rsidRPr="00E66C8C" w:rsidRDefault="004F4A2F" w:rsidP="00A26BA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6. </w:t>
            </w:r>
          </w:p>
        </w:tc>
        <w:tc>
          <w:tcPr>
            <w:tcW w:w="6813" w:type="dxa"/>
            <w:gridSpan w:val="3"/>
            <w:vAlign w:val="center"/>
          </w:tcPr>
          <w:p w:rsidR="00AB4027" w:rsidRPr="00E66C8C" w:rsidRDefault="004F4A2F" w:rsidP="00AB402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Czy oferent uzupełniał braki formalne i oczywiste omyłki ( brak wymaganych podpisów, dane oferenta) oraz weryfikował błędnie zakwalifikowane koszty, rezultaty i działania, opis oraz inne informacje zgodnie z zachowaniem terminu określonego w ogłoszeniu o konkursie</w:t>
            </w:r>
          </w:p>
          <w:p w:rsidR="00AB4027" w:rsidRPr="00E66C8C" w:rsidRDefault="00AB4027" w:rsidP="00AB40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B4027" w:rsidRPr="00E66C8C" w:rsidRDefault="00AB4027" w:rsidP="00F769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59" w:type="dxa"/>
            <w:gridSpan w:val="2"/>
            <w:vAlign w:val="center"/>
          </w:tcPr>
          <w:p w:rsidR="00AB4027" w:rsidRPr="00E66C8C" w:rsidRDefault="00AB4027" w:rsidP="00F769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578" w:rsidRPr="00E66C8C">
        <w:trPr>
          <w:gridAfter w:val="1"/>
          <w:wAfter w:w="20" w:type="dxa"/>
          <w:cantSplit/>
          <w:trHeight w:val="1794"/>
        </w:trPr>
        <w:tc>
          <w:tcPr>
            <w:tcW w:w="4318" w:type="dxa"/>
            <w:gridSpan w:val="3"/>
            <w:shd w:val="clear" w:color="auto" w:fill="E0E0E0"/>
            <w:vAlign w:val="center"/>
          </w:tcPr>
          <w:p w:rsidR="003D03F1" w:rsidRPr="00E66C8C" w:rsidRDefault="003D03F1" w:rsidP="00F7692D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6C77E2" w:rsidRPr="00E66C8C" w:rsidRDefault="00137578" w:rsidP="00F7692D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66C8C">
              <w:rPr>
                <w:rFonts w:asciiTheme="minorHAnsi" w:hAnsiTheme="minorHAnsi"/>
                <w:bCs/>
                <w:sz w:val="20"/>
                <w:szCs w:val="20"/>
              </w:rPr>
              <w:t>Oferta spełnia wymogi formalne</w:t>
            </w:r>
          </w:p>
          <w:p w:rsidR="00137578" w:rsidRPr="00E66C8C" w:rsidRDefault="00137578" w:rsidP="00F7692D">
            <w:pPr>
              <w:rPr>
                <w:rFonts w:asciiTheme="minorHAnsi" w:hAnsiTheme="minorHAnsi"/>
                <w:sz w:val="20"/>
                <w:szCs w:val="20"/>
              </w:rPr>
            </w:pPr>
            <w:r w:rsidRPr="00E66C8C">
              <w:rPr>
                <w:rFonts w:asciiTheme="minorHAnsi" w:hAnsiTheme="minorHAnsi"/>
                <w:bCs/>
                <w:sz w:val="20"/>
                <w:szCs w:val="20"/>
              </w:rPr>
              <w:t>/</w:t>
            </w:r>
            <w:r w:rsidRPr="00E66C8C">
              <w:rPr>
                <w:rFonts w:asciiTheme="minorHAnsi" w:hAnsiTheme="minorHAnsi"/>
                <w:sz w:val="20"/>
                <w:szCs w:val="20"/>
              </w:rPr>
              <w:t>nie spełnia wymogów formalnych</w:t>
            </w:r>
            <w:r w:rsidR="003D03F1" w:rsidRPr="00E66C8C">
              <w:rPr>
                <w:rFonts w:asciiTheme="minorHAnsi" w:hAnsiTheme="minorHAnsi"/>
                <w:sz w:val="20"/>
                <w:szCs w:val="20"/>
              </w:rPr>
              <w:t>*</w:t>
            </w:r>
            <w:r w:rsidRPr="00E66C8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3D03F1" w:rsidRPr="00E66C8C" w:rsidRDefault="003D03F1" w:rsidP="00F7692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54FD4" w:rsidRPr="00E66C8C" w:rsidRDefault="00B54FD4" w:rsidP="00F769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81" w:type="dxa"/>
            <w:gridSpan w:val="3"/>
            <w:shd w:val="clear" w:color="auto" w:fill="E0E0E0"/>
          </w:tcPr>
          <w:p w:rsidR="00137578" w:rsidRPr="00E66C8C" w:rsidRDefault="00137578" w:rsidP="00F7692D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AF3C2D" w:rsidRPr="00E66C8C" w:rsidRDefault="00AF3C2D" w:rsidP="00F7692D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651C91" w:rsidRPr="00E66C8C" w:rsidRDefault="00651C91" w:rsidP="00F7692D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651C91" w:rsidRPr="00E66C8C" w:rsidRDefault="00651C91" w:rsidP="00F7692D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651C91" w:rsidRPr="00E66C8C" w:rsidRDefault="00651C91" w:rsidP="00F7692D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137578" w:rsidRPr="00E66C8C" w:rsidRDefault="00137578" w:rsidP="00F7692D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66C8C">
              <w:rPr>
                <w:rFonts w:asciiTheme="minorHAnsi" w:hAnsiTheme="minorHAnsi"/>
                <w:bCs/>
                <w:sz w:val="20"/>
                <w:szCs w:val="20"/>
              </w:rPr>
              <w:t>…………………………</w:t>
            </w:r>
            <w:r w:rsidR="00E343B9" w:rsidRPr="00E66C8C">
              <w:rPr>
                <w:rFonts w:asciiTheme="minorHAnsi" w:hAnsiTheme="minorHAnsi"/>
                <w:bCs/>
                <w:sz w:val="20"/>
                <w:szCs w:val="20"/>
              </w:rPr>
              <w:t>....</w:t>
            </w:r>
            <w:r w:rsidRPr="00E66C8C">
              <w:rPr>
                <w:rFonts w:asciiTheme="minorHAnsi" w:hAnsiTheme="minorHAnsi"/>
                <w:bCs/>
                <w:sz w:val="20"/>
                <w:szCs w:val="20"/>
              </w:rPr>
              <w:t>…………………………</w:t>
            </w:r>
            <w:r w:rsidR="00B54FD4" w:rsidRPr="00E66C8C">
              <w:rPr>
                <w:rFonts w:asciiTheme="minorHAnsi" w:hAnsiTheme="minorHAnsi"/>
                <w:bCs/>
                <w:sz w:val="20"/>
                <w:szCs w:val="20"/>
              </w:rPr>
              <w:t>..............</w:t>
            </w:r>
            <w:r w:rsidR="00651C91" w:rsidRPr="00E66C8C">
              <w:rPr>
                <w:rFonts w:asciiTheme="minorHAnsi" w:hAnsiTheme="minorHAnsi"/>
                <w:bCs/>
                <w:sz w:val="20"/>
                <w:szCs w:val="20"/>
              </w:rPr>
              <w:t>............................</w:t>
            </w:r>
          </w:p>
          <w:p w:rsidR="00137578" w:rsidRPr="00E66C8C" w:rsidRDefault="00137578" w:rsidP="006136B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66C8C">
              <w:rPr>
                <w:rFonts w:asciiTheme="minorHAnsi" w:hAnsiTheme="minorHAnsi"/>
                <w:bCs/>
                <w:sz w:val="20"/>
                <w:szCs w:val="20"/>
              </w:rPr>
              <w:t>(czytelny podpis pracownika dokonującego oceny formalnej)</w:t>
            </w:r>
          </w:p>
        </w:tc>
      </w:tr>
    </w:tbl>
    <w:p w:rsidR="00557C8C" w:rsidRPr="00E66C8C" w:rsidRDefault="003D03F1">
      <w:pPr>
        <w:rPr>
          <w:rFonts w:asciiTheme="minorHAnsi" w:hAnsiTheme="minorHAnsi"/>
          <w:sz w:val="20"/>
          <w:szCs w:val="20"/>
        </w:rPr>
      </w:pPr>
      <w:r w:rsidRPr="00E66C8C">
        <w:rPr>
          <w:rFonts w:asciiTheme="minorHAnsi" w:hAnsiTheme="minorHAnsi"/>
          <w:sz w:val="20"/>
          <w:szCs w:val="20"/>
        </w:rPr>
        <w:t xml:space="preserve">    *niepotrzebne skreślić</w:t>
      </w:r>
    </w:p>
    <w:p w:rsidR="00F03317" w:rsidRPr="00E66C8C" w:rsidRDefault="00F03317">
      <w:pPr>
        <w:rPr>
          <w:rFonts w:asciiTheme="minorHAnsi" w:hAnsiTheme="minorHAnsi"/>
          <w:sz w:val="20"/>
          <w:szCs w:val="20"/>
        </w:rPr>
      </w:pPr>
    </w:p>
    <w:p w:rsidR="008A33CC" w:rsidRPr="00E66C8C" w:rsidRDefault="008A33CC" w:rsidP="002E63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/>
          <w:b/>
          <w:color w:val="F03833"/>
          <w:sz w:val="20"/>
          <w:szCs w:val="20"/>
        </w:rPr>
      </w:pPr>
    </w:p>
    <w:p w:rsidR="008A33CC" w:rsidRDefault="008A33CC" w:rsidP="002E63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/>
          <w:b/>
          <w:color w:val="F03833"/>
          <w:sz w:val="20"/>
          <w:szCs w:val="20"/>
        </w:rPr>
      </w:pPr>
    </w:p>
    <w:p w:rsidR="004F4A2F" w:rsidRDefault="004F4A2F" w:rsidP="002E63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/>
          <w:b/>
          <w:color w:val="F03833"/>
          <w:sz w:val="20"/>
          <w:szCs w:val="20"/>
        </w:rPr>
      </w:pPr>
    </w:p>
    <w:p w:rsidR="004F4A2F" w:rsidRDefault="004F4A2F" w:rsidP="002E63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/>
          <w:b/>
          <w:color w:val="F03833"/>
          <w:sz w:val="20"/>
          <w:szCs w:val="20"/>
        </w:rPr>
      </w:pPr>
    </w:p>
    <w:p w:rsidR="002E63C7" w:rsidRPr="00E66C8C" w:rsidRDefault="002E63C7" w:rsidP="002E63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/>
          <w:b/>
          <w:color w:val="F03833"/>
          <w:sz w:val="20"/>
          <w:szCs w:val="20"/>
        </w:rPr>
      </w:pPr>
      <w:r w:rsidRPr="00E66C8C">
        <w:rPr>
          <w:rFonts w:asciiTheme="minorHAnsi" w:hAnsiTheme="minorHAnsi"/>
          <w:b/>
          <w:color w:val="F03833"/>
          <w:sz w:val="20"/>
          <w:szCs w:val="20"/>
        </w:rPr>
        <w:lastRenderedPageBreak/>
        <w:t>KRYTERIA OCENY</w:t>
      </w:r>
    </w:p>
    <w:p w:rsidR="0027107E" w:rsidRPr="00E66C8C" w:rsidRDefault="0027107E" w:rsidP="002E63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/>
          <w:b/>
          <w:color w:val="F03833"/>
          <w:sz w:val="20"/>
          <w:szCs w:val="20"/>
        </w:rPr>
      </w:pPr>
    </w:p>
    <w:p w:rsidR="00D932A3" w:rsidRPr="00E66C8C" w:rsidRDefault="00D932A3" w:rsidP="002E63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/>
          <w:b/>
          <w:color w:val="F03833"/>
          <w:sz w:val="20"/>
          <w:szCs w:val="20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954"/>
        <w:gridCol w:w="850"/>
        <w:gridCol w:w="2263"/>
      </w:tblGrid>
      <w:tr w:rsidR="002E63C7" w:rsidRPr="00E66C8C" w:rsidTr="009A6D41">
        <w:trPr>
          <w:cantSplit/>
          <w:trHeight w:val="52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3C7" w:rsidRPr="00E66C8C" w:rsidRDefault="002E63C7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KRYTERIA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3C7" w:rsidRPr="00E66C8C" w:rsidRDefault="002E63C7">
            <w:pPr>
              <w:pStyle w:val="Tabela-Siatk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 xml:space="preserve">SKALA </w:t>
            </w:r>
          </w:p>
          <w:p w:rsidR="002E63C7" w:rsidRPr="00E66C8C" w:rsidRDefault="002E63C7">
            <w:pPr>
              <w:pStyle w:val="Tabela-Siatk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2E63C7" w:rsidRPr="00E66C8C" w:rsidRDefault="002E63C7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WAGA</w:t>
            </w:r>
          </w:p>
          <w:p w:rsidR="002E63C7" w:rsidRPr="00E66C8C" w:rsidRDefault="002E63C7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2E63C7" w:rsidRPr="00E66C8C" w:rsidTr="009A6D41">
        <w:trPr>
          <w:cantSplit/>
          <w:trHeight w:val="78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3C7" w:rsidRPr="00E66C8C" w:rsidRDefault="002E63C7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3C7" w:rsidRPr="00E66C8C" w:rsidRDefault="002E63C7">
            <w:pPr>
              <w:pStyle w:val="Tabela-Siatk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3C7" w:rsidRPr="00E66C8C" w:rsidRDefault="002E63C7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2E63C7" w:rsidRPr="00E66C8C" w:rsidTr="00D932A3">
        <w:trPr>
          <w:cantSplit/>
          <w:trHeight w:val="78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3C7" w:rsidRPr="00E66C8C" w:rsidRDefault="002E63C7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b/>
                <w:sz w:val="20"/>
              </w:rPr>
            </w:pPr>
          </w:p>
          <w:p w:rsidR="002E63C7" w:rsidRPr="00E66C8C" w:rsidRDefault="002E63C7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b/>
                <w:sz w:val="20"/>
              </w:rPr>
            </w:pPr>
            <w:r w:rsidRPr="00E66C8C">
              <w:rPr>
                <w:rFonts w:asciiTheme="minorHAnsi" w:hAnsiTheme="minorHAnsi"/>
                <w:b/>
                <w:sz w:val="20"/>
              </w:rPr>
              <w:t>KRYTERIUM OCENTY WARTOŚCI MERYTORYCZNEJ</w:t>
            </w:r>
          </w:p>
          <w:p w:rsidR="002E63C7" w:rsidRPr="00E66C8C" w:rsidRDefault="002E63C7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3C7" w:rsidRPr="00E66C8C" w:rsidRDefault="002E63C7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</w:p>
          <w:p w:rsidR="002E63C7" w:rsidRPr="00E66C8C" w:rsidRDefault="0027107E" w:rsidP="001408FE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b/>
                <w:sz w:val="20"/>
              </w:rPr>
            </w:pPr>
            <w:r w:rsidRPr="00E66C8C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9A6D41" w:rsidRPr="00E66C8C">
              <w:rPr>
                <w:rFonts w:asciiTheme="minorHAnsi" w:hAnsiTheme="minorHAnsi"/>
                <w:b/>
                <w:sz w:val="20"/>
              </w:rPr>
              <w:t>maksymalna liczba pkt.</w:t>
            </w:r>
            <w:r w:rsidR="002E63C7" w:rsidRPr="00E66C8C">
              <w:rPr>
                <w:rFonts w:asciiTheme="minorHAnsi" w:hAnsiTheme="minorHAnsi"/>
                <w:b/>
                <w:sz w:val="20"/>
              </w:rPr>
              <w:t xml:space="preserve">: </w:t>
            </w:r>
            <w:r w:rsidR="003C58DB">
              <w:rPr>
                <w:rFonts w:asciiTheme="minorHAnsi" w:hAnsiTheme="minorHAnsi"/>
                <w:b/>
                <w:sz w:val="20"/>
              </w:rPr>
              <w:t>2</w:t>
            </w:r>
            <w:r w:rsidR="001408FE">
              <w:rPr>
                <w:rFonts w:asciiTheme="minorHAnsi" w:hAnsiTheme="minorHAnsi"/>
                <w:b/>
                <w:sz w:val="20"/>
              </w:rPr>
              <w:t>30</w:t>
            </w:r>
          </w:p>
        </w:tc>
      </w:tr>
      <w:tr w:rsidR="002E63C7" w:rsidRPr="00E66C8C" w:rsidTr="009A6D41">
        <w:trPr>
          <w:cantSplit/>
          <w:trHeight w:val="52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6728" w:rsidRPr="00E66C8C" w:rsidRDefault="004707B7" w:rsidP="00526689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p</w:t>
            </w:r>
            <w:r w:rsidR="002E63C7" w:rsidRPr="00E66C8C">
              <w:rPr>
                <w:rFonts w:asciiTheme="minorHAnsi" w:hAnsiTheme="minorHAnsi"/>
                <w:sz w:val="20"/>
              </w:rPr>
              <w:t>rzejrzystość</w:t>
            </w:r>
            <w:r w:rsidRPr="00E66C8C">
              <w:rPr>
                <w:rFonts w:asciiTheme="minorHAnsi" w:hAnsiTheme="minorHAnsi"/>
                <w:sz w:val="20"/>
              </w:rPr>
              <w:t xml:space="preserve"> i szczegółowość </w:t>
            </w:r>
            <w:r w:rsidR="002E63C7" w:rsidRPr="00E66C8C">
              <w:rPr>
                <w:rFonts w:asciiTheme="minorHAnsi" w:hAnsiTheme="minorHAnsi"/>
                <w:sz w:val="20"/>
              </w:rPr>
              <w:t xml:space="preserve"> koncepcji</w:t>
            </w:r>
            <w:r w:rsidR="00DE6728" w:rsidRPr="00E66C8C">
              <w:rPr>
                <w:rFonts w:asciiTheme="minorHAnsi" w:hAnsiTheme="minorHAnsi"/>
                <w:sz w:val="20"/>
              </w:rPr>
              <w:t xml:space="preserve"> programowej </w:t>
            </w:r>
            <w:r w:rsidR="009E591A">
              <w:rPr>
                <w:rFonts w:asciiTheme="minorHAnsi" w:hAnsiTheme="minorHAnsi"/>
                <w:sz w:val="20"/>
              </w:rPr>
              <w:t>zadania</w:t>
            </w:r>
            <w:r w:rsidR="00526689">
              <w:rPr>
                <w:rFonts w:asciiTheme="minorHAnsi" w:hAnsiTheme="minorHAnsi"/>
                <w:sz w:val="20"/>
              </w:rPr>
              <w:t>, spójność z celami zadania konkursowego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3C7" w:rsidRPr="00E66C8C" w:rsidRDefault="002E63C7">
            <w:pPr>
              <w:pStyle w:val="Tabela-Siatk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0-5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3C7" w:rsidRPr="00E66C8C" w:rsidRDefault="002E63C7" w:rsidP="004707B7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X</w:t>
            </w:r>
            <w:r w:rsidR="004707B7" w:rsidRPr="00E66C8C">
              <w:rPr>
                <w:rFonts w:asciiTheme="minorHAnsi" w:hAnsiTheme="minorHAnsi"/>
                <w:sz w:val="20"/>
              </w:rPr>
              <w:t>5</w:t>
            </w:r>
          </w:p>
        </w:tc>
      </w:tr>
      <w:tr w:rsidR="002E63C7" w:rsidRPr="00E66C8C" w:rsidTr="009A6D41">
        <w:trPr>
          <w:cantSplit/>
          <w:trHeight w:val="33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3C7" w:rsidRPr="00E66C8C" w:rsidRDefault="002E63C7" w:rsidP="00526689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oryginalność, innowacyjność</w:t>
            </w:r>
            <w:r w:rsidR="004F1C6D">
              <w:rPr>
                <w:rFonts w:asciiTheme="minorHAnsi" w:hAnsiTheme="minorHAnsi"/>
                <w:sz w:val="20"/>
              </w:rPr>
              <w:t>, jakość</w:t>
            </w:r>
            <w:r w:rsidR="009E591A">
              <w:rPr>
                <w:rFonts w:asciiTheme="minorHAnsi" w:hAnsiTheme="minorHAnsi"/>
                <w:sz w:val="20"/>
              </w:rPr>
              <w:t xml:space="preserve"> pro</w:t>
            </w:r>
            <w:r w:rsidR="00526689">
              <w:rPr>
                <w:rFonts w:asciiTheme="minorHAnsi" w:hAnsiTheme="minorHAnsi"/>
                <w:sz w:val="20"/>
              </w:rPr>
              <w:t>gramu działań artystycznych</w:t>
            </w:r>
            <w:r w:rsidR="004707B7" w:rsidRPr="00E66C8C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3C7" w:rsidRPr="00E66C8C" w:rsidRDefault="002E63C7">
            <w:pPr>
              <w:pStyle w:val="Tabela-Siatk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0-5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3C7" w:rsidRPr="00E66C8C" w:rsidRDefault="002E63C7" w:rsidP="00526689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X</w:t>
            </w:r>
            <w:r w:rsidR="00526689">
              <w:rPr>
                <w:rFonts w:asciiTheme="minorHAnsi" w:hAnsiTheme="minorHAnsi"/>
                <w:sz w:val="20"/>
              </w:rPr>
              <w:t>5</w:t>
            </w:r>
          </w:p>
        </w:tc>
      </w:tr>
      <w:tr w:rsidR="009E591A" w:rsidRPr="00E66C8C" w:rsidTr="009A6D41">
        <w:trPr>
          <w:cantSplit/>
          <w:trHeight w:val="33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591A" w:rsidRPr="00E66C8C" w:rsidRDefault="009E591A" w:rsidP="009E591A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wielopłaszczyznowość</w:t>
            </w:r>
            <w:r>
              <w:rPr>
                <w:rFonts w:asciiTheme="minorHAnsi" w:hAnsiTheme="minorHAnsi"/>
                <w:sz w:val="20"/>
              </w:rPr>
              <w:t xml:space="preserve"> działań projektowych</w:t>
            </w:r>
            <w:r w:rsidRPr="00E66C8C">
              <w:rPr>
                <w:rFonts w:asciiTheme="minorHAnsi" w:hAnsiTheme="minorHAnsi"/>
                <w:sz w:val="20"/>
              </w:rPr>
              <w:t xml:space="preserve">, uwzględnienie  aspektu edukacyjnego </w:t>
            </w:r>
            <w:r>
              <w:rPr>
                <w:rFonts w:asciiTheme="minorHAnsi" w:hAnsiTheme="minorHAnsi"/>
                <w:sz w:val="20"/>
              </w:rPr>
              <w:t>,</w:t>
            </w:r>
            <w:r w:rsidRPr="00E66C8C">
              <w:rPr>
                <w:rFonts w:asciiTheme="minorHAnsi" w:hAnsiTheme="minorHAnsi"/>
                <w:sz w:val="20"/>
              </w:rPr>
              <w:t xml:space="preserve"> społecznego</w:t>
            </w:r>
            <w:r>
              <w:rPr>
                <w:rFonts w:asciiTheme="minorHAnsi" w:hAnsiTheme="minorHAnsi"/>
                <w:sz w:val="20"/>
              </w:rPr>
              <w:t>, kulturotwórczego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591A" w:rsidRPr="00E66C8C" w:rsidRDefault="00590ED0">
            <w:pPr>
              <w:pStyle w:val="Tabela-Siatk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0-5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591A" w:rsidRPr="00E66C8C" w:rsidRDefault="00590ED0" w:rsidP="00214365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X3</w:t>
            </w:r>
          </w:p>
        </w:tc>
      </w:tr>
      <w:tr w:rsidR="009E591A" w:rsidRPr="00E66C8C" w:rsidTr="009A6D41">
        <w:trPr>
          <w:cantSplit/>
          <w:trHeight w:val="33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591A" w:rsidRPr="00E66C8C" w:rsidRDefault="00590ED0" w:rsidP="00214365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wzbogacenie oferty kulturalnej miasta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591A" w:rsidRPr="00E66C8C" w:rsidRDefault="00590ED0">
            <w:pPr>
              <w:pStyle w:val="Tabela-Siatk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0-5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591A" w:rsidRPr="00E66C8C" w:rsidRDefault="00590ED0" w:rsidP="003C58DB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X</w:t>
            </w:r>
            <w:r w:rsidR="003C58DB">
              <w:rPr>
                <w:rFonts w:asciiTheme="minorHAnsi" w:hAnsiTheme="minorHAnsi"/>
                <w:sz w:val="20"/>
              </w:rPr>
              <w:t>5</w:t>
            </w:r>
          </w:p>
        </w:tc>
      </w:tr>
      <w:tr w:rsidR="00590ED0" w:rsidRPr="00E66C8C" w:rsidTr="009A6D41">
        <w:trPr>
          <w:cantSplit/>
          <w:trHeight w:val="33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ED0" w:rsidRDefault="00590ED0" w:rsidP="00214365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Interdyscyplinarność projektu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ED0" w:rsidRDefault="00590ED0">
            <w:pPr>
              <w:pStyle w:val="Tabela-Siatk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0-5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ED0" w:rsidRDefault="00590ED0" w:rsidP="004F1C6D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X</w:t>
            </w:r>
            <w:r w:rsidR="004F1C6D">
              <w:rPr>
                <w:rFonts w:asciiTheme="minorHAnsi" w:hAnsiTheme="minorHAnsi"/>
                <w:sz w:val="20"/>
              </w:rPr>
              <w:t>3</w:t>
            </w:r>
          </w:p>
        </w:tc>
      </w:tr>
      <w:tr w:rsidR="002E63C7" w:rsidRPr="00E66C8C" w:rsidTr="004707B7">
        <w:trPr>
          <w:cantSplit/>
          <w:trHeight w:val="47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3C7" w:rsidRPr="00E66C8C" w:rsidRDefault="00214365" w:rsidP="004707B7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color w:val="66B132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osadzenie projektu w lokalnej tradycji, poszanowanie dla lokalnego dziedzictwa kulturowego</w:t>
            </w:r>
            <w:r>
              <w:rPr>
                <w:rFonts w:asciiTheme="minorHAnsi" w:hAnsiTheme="minorHAnsi"/>
                <w:sz w:val="20"/>
              </w:rPr>
              <w:t xml:space="preserve"> i tożsamości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3C7" w:rsidRPr="00E66C8C" w:rsidRDefault="002E63C7">
            <w:pPr>
              <w:pStyle w:val="Tabela-Siatk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0-5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3C7" w:rsidRPr="00E66C8C" w:rsidRDefault="002E63C7" w:rsidP="004F1C6D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X</w:t>
            </w:r>
            <w:r w:rsidR="004F1C6D">
              <w:rPr>
                <w:rFonts w:asciiTheme="minorHAnsi" w:hAnsiTheme="minorHAnsi"/>
                <w:sz w:val="20"/>
              </w:rPr>
              <w:t>3</w:t>
            </w:r>
          </w:p>
        </w:tc>
      </w:tr>
      <w:tr w:rsidR="00621BE5" w:rsidRPr="00E66C8C" w:rsidTr="009A6D41">
        <w:trPr>
          <w:cantSplit/>
          <w:trHeight w:val="31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BE5" w:rsidRPr="00E66C8C" w:rsidRDefault="00214365" w:rsidP="00590ED0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  <w:r w:rsidR="00590ED0">
              <w:rPr>
                <w:rFonts w:asciiTheme="minorHAnsi" w:hAnsiTheme="minorHAnsi"/>
                <w:sz w:val="20"/>
              </w:rPr>
              <w:t>rozwijanie świadomości i potrzeb aktywnego uczestnictwa w kulturze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BE5" w:rsidRPr="00E66C8C" w:rsidRDefault="00621BE5">
            <w:pPr>
              <w:pStyle w:val="Tabela-Siatk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0-5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BE5" w:rsidRPr="00E66C8C" w:rsidRDefault="00621BE5" w:rsidP="004F1C6D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X</w:t>
            </w:r>
            <w:r w:rsidR="004F1C6D">
              <w:rPr>
                <w:rFonts w:asciiTheme="minorHAnsi" w:hAnsiTheme="minorHAnsi"/>
                <w:sz w:val="20"/>
              </w:rPr>
              <w:t>3</w:t>
            </w:r>
          </w:p>
        </w:tc>
      </w:tr>
      <w:tr w:rsidR="00621BE5" w:rsidRPr="00E66C8C" w:rsidTr="009557FD">
        <w:trPr>
          <w:cantSplit/>
          <w:trHeight w:val="36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BE5" w:rsidRPr="00E66C8C" w:rsidRDefault="009557FD" w:rsidP="004707B7">
            <w:pPr>
              <w:pStyle w:val="Tabela-Siatka1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potencjał zadania w zakresie promocji miasta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BE5" w:rsidRPr="00E66C8C" w:rsidRDefault="00621BE5">
            <w:pPr>
              <w:pStyle w:val="Tabela-Siatk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Theme="minorHAnsi" w:hAnsiTheme="minorHAnsi"/>
                <w:color w:val="auto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0-5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BE5" w:rsidRPr="00E66C8C" w:rsidRDefault="00621BE5" w:rsidP="004F1C6D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color w:val="auto"/>
                <w:sz w:val="20"/>
              </w:rPr>
            </w:pPr>
            <w:r w:rsidRPr="00E66C8C">
              <w:rPr>
                <w:rFonts w:asciiTheme="minorHAnsi" w:hAnsiTheme="minorHAnsi"/>
                <w:color w:val="auto"/>
                <w:sz w:val="20"/>
              </w:rPr>
              <w:t>X</w:t>
            </w:r>
            <w:r w:rsidR="004F1C6D">
              <w:rPr>
                <w:rFonts w:asciiTheme="minorHAnsi" w:hAnsiTheme="minorHAnsi"/>
                <w:color w:val="auto"/>
                <w:sz w:val="20"/>
              </w:rPr>
              <w:t>5</w:t>
            </w:r>
          </w:p>
        </w:tc>
      </w:tr>
      <w:tr w:rsidR="00621BE5" w:rsidRPr="00E66C8C" w:rsidTr="004F1C6D">
        <w:trPr>
          <w:cantSplit/>
          <w:trHeight w:val="27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BE5" w:rsidRPr="00E66C8C" w:rsidRDefault="00526689" w:rsidP="00526689">
            <w:pPr>
              <w:pStyle w:val="Tabela-Siatka1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 xml:space="preserve"> planowany zasięg oddziaływania</w:t>
            </w:r>
            <w:r w:rsidR="00214365">
              <w:rPr>
                <w:rFonts w:asciiTheme="minorHAnsi" w:hAnsiTheme="minorHAnsi"/>
                <w:color w:val="auto"/>
                <w:sz w:val="20"/>
              </w:rPr>
              <w:t xml:space="preserve"> </w:t>
            </w:r>
            <w:r>
              <w:rPr>
                <w:rFonts w:asciiTheme="minorHAnsi" w:hAnsiTheme="minorHAnsi"/>
                <w:color w:val="auto"/>
                <w:sz w:val="20"/>
              </w:rPr>
              <w:t>projektu</w:t>
            </w:r>
            <w:r w:rsidR="009557FD">
              <w:rPr>
                <w:rFonts w:asciiTheme="minorHAnsi" w:hAnsiTheme="minorHAnsi"/>
                <w:color w:val="auto"/>
                <w:sz w:val="20"/>
              </w:rPr>
              <w:t xml:space="preserve"> ( ogólnopolski, międzynarodowy)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BE5" w:rsidRPr="00E66C8C" w:rsidRDefault="00621BE5">
            <w:pPr>
              <w:pStyle w:val="Tabela-Siatk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Theme="minorHAnsi" w:hAnsiTheme="minorHAnsi"/>
                <w:color w:val="auto"/>
                <w:sz w:val="20"/>
              </w:rPr>
            </w:pPr>
            <w:r w:rsidRPr="00E66C8C">
              <w:rPr>
                <w:rFonts w:asciiTheme="minorHAnsi" w:hAnsiTheme="minorHAnsi"/>
                <w:color w:val="auto"/>
                <w:sz w:val="20"/>
              </w:rPr>
              <w:t>0-5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BE5" w:rsidRPr="00E66C8C" w:rsidRDefault="00621BE5" w:rsidP="009557FD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color w:val="auto"/>
                <w:sz w:val="20"/>
              </w:rPr>
            </w:pPr>
            <w:r w:rsidRPr="00E66C8C">
              <w:rPr>
                <w:rFonts w:asciiTheme="minorHAnsi" w:hAnsiTheme="minorHAnsi"/>
                <w:color w:val="auto"/>
                <w:sz w:val="20"/>
              </w:rPr>
              <w:t>X</w:t>
            </w:r>
            <w:r w:rsidR="009557FD">
              <w:rPr>
                <w:rFonts w:asciiTheme="minorHAnsi" w:hAnsiTheme="minorHAnsi"/>
                <w:color w:val="auto"/>
                <w:sz w:val="20"/>
              </w:rPr>
              <w:t>2</w:t>
            </w:r>
          </w:p>
        </w:tc>
      </w:tr>
      <w:tr w:rsidR="00621BE5" w:rsidRPr="00E66C8C" w:rsidTr="004F1C6D">
        <w:trPr>
          <w:cantSplit/>
          <w:trHeight w:val="40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BE5" w:rsidRPr="00E66C8C" w:rsidRDefault="009557FD" w:rsidP="009557FD">
            <w:pPr>
              <w:pStyle w:val="Tabela-Siatka1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 xml:space="preserve">wykorzystanie potencjału lokalnych </w:t>
            </w:r>
            <w:r w:rsidR="00621BE5" w:rsidRPr="00E66C8C">
              <w:rPr>
                <w:rFonts w:asciiTheme="minorHAnsi" w:hAnsiTheme="minorHAnsi"/>
                <w:color w:val="auto"/>
                <w:sz w:val="20"/>
              </w:rPr>
              <w:t xml:space="preserve"> artystów debiutujących i młodych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BE5" w:rsidRPr="00E66C8C" w:rsidRDefault="00621BE5">
            <w:pPr>
              <w:pStyle w:val="Tabela-Siatk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Theme="minorHAnsi" w:hAnsiTheme="minorHAnsi"/>
                <w:color w:val="auto"/>
                <w:sz w:val="20"/>
              </w:rPr>
            </w:pPr>
            <w:r w:rsidRPr="00E66C8C">
              <w:rPr>
                <w:rFonts w:asciiTheme="minorHAnsi" w:hAnsiTheme="minorHAnsi"/>
                <w:color w:val="auto"/>
                <w:sz w:val="20"/>
              </w:rPr>
              <w:t>0-5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BE5" w:rsidRPr="00E66C8C" w:rsidRDefault="00621BE5" w:rsidP="009557FD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color w:val="auto"/>
                <w:sz w:val="20"/>
              </w:rPr>
            </w:pPr>
            <w:r w:rsidRPr="00E66C8C">
              <w:rPr>
                <w:rFonts w:asciiTheme="minorHAnsi" w:hAnsiTheme="minorHAnsi"/>
                <w:color w:val="auto"/>
                <w:sz w:val="20"/>
              </w:rPr>
              <w:t>X</w:t>
            </w:r>
            <w:r w:rsidR="009557FD">
              <w:rPr>
                <w:rFonts w:asciiTheme="minorHAnsi" w:hAnsiTheme="minorHAnsi"/>
                <w:color w:val="auto"/>
                <w:sz w:val="20"/>
              </w:rPr>
              <w:t>2</w:t>
            </w:r>
          </w:p>
        </w:tc>
      </w:tr>
      <w:tr w:rsidR="00621BE5" w:rsidRPr="00E66C8C" w:rsidTr="009A6D41">
        <w:trPr>
          <w:cantSplit/>
          <w:trHeight w:val="33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BE5" w:rsidRPr="00E66C8C" w:rsidRDefault="00590ED0" w:rsidP="00590ED0">
            <w:pPr>
              <w:pStyle w:val="Tabela-Siatka1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color w:val="auto"/>
                <w:sz w:val="20"/>
              </w:rPr>
              <w:t>u</w:t>
            </w:r>
            <w:r w:rsidR="00214365">
              <w:rPr>
                <w:rFonts w:asciiTheme="minorHAnsi" w:hAnsiTheme="minorHAnsi"/>
                <w:color w:val="auto"/>
                <w:sz w:val="20"/>
              </w:rPr>
              <w:t>dział</w:t>
            </w:r>
            <w:r>
              <w:rPr>
                <w:rFonts w:asciiTheme="minorHAnsi" w:hAnsiTheme="minorHAnsi"/>
                <w:color w:val="auto"/>
                <w:sz w:val="20"/>
              </w:rPr>
              <w:t xml:space="preserve"> artystów </w:t>
            </w:r>
            <w:r w:rsidR="00214365">
              <w:rPr>
                <w:rFonts w:asciiTheme="minorHAnsi" w:hAnsiTheme="minorHAnsi"/>
                <w:color w:val="auto"/>
                <w:sz w:val="20"/>
              </w:rPr>
              <w:t xml:space="preserve"> renomowanych</w:t>
            </w:r>
            <w:r>
              <w:rPr>
                <w:rFonts w:asciiTheme="minorHAnsi" w:hAnsiTheme="minorHAnsi"/>
                <w:color w:val="auto"/>
                <w:sz w:val="20"/>
              </w:rPr>
              <w:t xml:space="preserve"> oraz wymiana i kooperacja artystyczna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BE5" w:rsidRPr="00E66C8C" w:rsidRDefault="00621BE5">
            <w:pPr>
              <w:pStyle w:val="Tabela-Siatk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Theme="minorHAnsi" w:hAnsiTheme="minorHAnsi"/>
                <w:color w:val="auto"/>
                <w:sz w:val="20"/>
              </w:rPr>
            </w:pPr>
            <w:r w:rsidRPr="00E66C8C">
              <w:rPr>
                <w:rFonts w:asciiTheme="minorHAnsi" w:hAnsiTheme="minorHAnsi"/>
                <w:color w:val="auto"/>
                <w:sz w:val="20"/>
              </w:rPr>
              <w:t>0-5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BE5" w:rsidRPr="00E66C8C" w:rsidRDefault="00621BE5" w:rsidP="004F1C6D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color w:val="auto"/>
                <w:sz w:val="20"/>
              </w:rPr>
            </w:pPr>
            <w:r w:rsidRPr="00E66C8C">
              <w:rPr>
                <w:rFonts w:asciiTheme="minorHAnsi" w:hAnsiTheme="minorHAnsi"/>
                <w:color w:val="auto"/>
                <w:sz w:val="20"/>
              </w:rPr>
              <w:t>X</w:t>
            </w:r>
            <w:r w:rsidR="004F1C6D">
              <w:rPr>
                <w:rFonts w:asciiTheme="minorHAnsi" w:hAnsiTheme="minorHAnsi"/>
                <w:color w:val="auto"/>
                <w:sz w:val="20"/>
              </w:rPr>
              <w:t>5</w:t>
            </w:r>
          </w:p>
        </w:tc>
      </w:tr>
      <w:tr w:rsidR="00621BE5" w:rsidRPr="00E66C8C" w:rsidTr="009A6D41">
        <w:trPr>
          <w:cantSplit/>
          <w:trHeight w:val="33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1BE5" w:rsidRPr="00E66C8C" w:rsidRDefault="00590ED0" w:rsidP="00214365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z</w:t>
            </w:r>
            <w:r w:rsidR="00214365">
              <w:rPr>
                <w:rFonts w:asciiTheme="minorHAnsi" w:hAnsiTheme="minorHAnsi"/>
                <w:sz w:val="20"/>
              </w:rPr>
              <w:t xml:space="preserve">godność założonych rezultatów z celami zadania, ich realność i sposób monitorowania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1BE5" w:rsidRPr="00E66C8C" w:rsidRDefault="00621BE5">
            <w:pPr>
              <w:pStyle w:val="Tabela-Siatk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0-5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1BE5" w:rsidRPr="00E66C8C" w:rsidRDefault="00621BE5" w:rsidP="003137DD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X5</w:t>
            </w:r>
          </w:p>
        </w:tc>
      </w:tr>
      <w:tr w:rsidR="00D932A3" w:rsidRPr="00E66C8C" w:rsidTr="00D932A3">
        <w:trPr>
          <w:cantSplit/>
          <w:trHeight w:val="33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32A3" w:rsidRPr="00E66C8C" w:rsidRDefault="00D932A3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b/>
                <w:sz w:val="20"/>
              </w:rPr>
            </w:pPr>
          </w:p>
          <w:p w:rsidR="00D932A3" w:rsidRPr="00E66C8C" w:rsidRDefault="00D932A3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b/>
                <w:sz w:val="20"/>
              </w:rPr>
            </w:pPr>
          </w:p>
          <w:p w:rsidR="00D932A3" w:rsidRPr="00E66C8C" w:rsidRDefault="00D932A3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b/>
                <w:sz w:val="20"/>
              </w:rPr>
            </w:pPr>
            <w:r w:rsidRPr="00E66C8C">
              <w:rPr>
                <w:rFonts w:asciiTheme="minorHAnsi" w:hAnsiTheme="minorHAnsi"/>
                <w:b/>
                <w:sz w:val="20"/>
              </w:rPr>
              <w:t>KRYTERIUM OCENY WARTOŚCI SPOŁECZNEJ</w:t>
            </w:r>
          </w:p>
          <w:p w:rsidR="00D932A3" w:rsidRPr="00E66C8C" w:rsidRDefault="00D932A3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3113" w:type="dxa"/>
            <w:gridSpan w:val="2"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32A3" w:rsidRPr="00E66C8C" w:rsidRDefault="00D932A3" w:rsidP="002E395E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b/>
                <w:sz w:val="20"/>
              </w:rPr>
            </w:pPr>
          </w:p>
          <w:p w:rsidR="00D932A3" w:rsidRPr="00E66C8C" w:rsidRDefault="00D932A3" w:rsidP="002E395E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b/>
                <w:sz w:val="20"/>
              </w:rPr>
            </w:pPr>
          </w:p>
          <w:p w:rsidR="00D932A3" w:rsidRPr="00E66C8C" w:rsidRDefault="00D932A3" w:rsidP="003C58DB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b/>
                <w:sz w:val="20"/>
              </w:rPr>
              <w:t xml:space="preserve">maksymalna liczba pkt.:  </w:t>
            </w:r>
            <w:r w:rsidR="003C58DB">
              <w:rPr>
                <w:rFonts w:asciiTheme="minorHAnsi" w:hAnsiTheme="minorHAnsi"/>
                <w:b/>
                <w:sz w:val="20"/>
              </w:rPr>
              <w:t>100</w:t>
            </w:r>
          </w:p>
        </w:tc>
      </w:tr>
      <w:tr w:rsidR="002E395E" w:rsidRPr="00E66C8C" w:rsidTr="004707B7">
        <w:trPr>
          <w:cantSplit/>
          <w:trHeight w:val="56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95E" w:rsidRPr="00E66C8C" w:rsidRDefault="003C58DB" w:rsidP="003C58DB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zwiększenie dostępu do atrakcyjnej oferty kulturalnej</w:t>
            </w:r>
            <w:r w:rsidR="002E395E" w:rsidRPr="00E66C8C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95E" w:rsidRPr="00E66C8C" w:rsidRDefault="002E395E" w:rsidP="003137DD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b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0-5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95E" w:rsidRPr="00E66C8C" w:rsidRDefault="002E395E">
            <w:pPr>
              <w:rPr>
                <w:rFonts w:asciiTheme="minorHAnsi" w:eastAsia="ヒラギノ角ゴ Pro W3" w:hAnsiTheme="minorHAnsi"/>
                <w:b/>
                <w:color w:val="000000"/>
                <w:sz w:val="20"/>
                <w:szCs w:val="20"/>
              </w:rPr>
            </w:pPr>
            <w:r w:rsidRPr="00E66C8C">
              <w:rPr>
                <w:rFonts w:asciiTheme="minorHAnsi" w:hAnsiTheme="minorHAnsi"/>
                <w:sz w:val="20"/>
                <w:szCs w:val="20"/>
              </w:rPr>
              <w:t>X</w:t>
            </w:r>
            <w:r w:rsidR="00477BD9">
              <w:rPr>
                <w:rFonts w:asciiTheme="minorHAnsi" w:hAnsiTheme="minorHAnsi"/>
                <w:sz w:val="20"/>
                <w:szCs w:val="20"/>
              </w:rPr>
              <w:t>5</w:t>
            </w:r>
          </w:p>
          <w:p w:rsidR="002E395E" w:rsidRPr="00E66C8C" w:rsidRDefault="002E395E" w:rsidP="002E395E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b/>
                <w:sz w:val="20"/>
              </w:rPr>
            </w:pPr>
          </w:p>
        </w:tc>
      </w:tr>
      <w:tr w:rsidR="00621BE5" w:rsidRPr="00E66C8C" w:rsidTr="004707B7">
        <w:trPr>
          <w:cantSplit/>
          <w:trHeight w:val="41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BE5" w:rsidRPr="00E66C8C" w:rsidRDefault="00621BE5" w:rsidP="003E5AD4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 xml:space="preserve">różnorodność </w:t>
            </w:r>
            <w:r w:rsidR="00477BD9">
              <w:rPr>
                <w:rFonts w:asciiTheme="minorHAnsi" w:hAnsiTheme="minorHAnsi"/>
                <w:sz w:val="20"/>
              </w:rPr>
              <w:t xml:space="preserve"> zakładanych </w:t>
            </w:r>
            <w:r w:rsidRPr="00E66C8C">
              <w:rPr>
                <w:rFonts w:asciiTheme="minorHAnsi" w:hAnsiTheme="minorHAnsi"/>
                <w:sz w:val="20"/>
              </w:rPr>
              <w:t xml:space="preserve">grup odbiorców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BE5" w:rsidRPr="00E66C8C" w:rsidRDefault="00621BE5">
            <w:pPr>
              <w:pStyle w:val="Tabela-Siatk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0-5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BE5" w:rsidRPr="00E66C8C" w:rsidRDefault="002E395E" w:rsidP="003C58DB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X</w:t>
            </w:r>
            <w:r w:rsidR="003C58DB">
              <w:rPr>
                <w:rFonts w:asciiTheme="minorHAnsi" w:hAnsiTheme="minorHAnsi"/>
                <w:sz w:val="20"/>
              </w:rPr>
              <w:t>3</w:t>
            </w:r>
          </w:p>
        </w:tc>
      </w:tr>
      <w:tr w:rsidR="00621BE5" w:rsidRPr="00E66C8C" w:rsidTr="009A6D41">
        <w:trPr>
          <w:cantSplit/>
          <w:trHeight w:val="54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BE5" w:rsidRPr="00E66C8C" w:rsidRDefault="00590ED0" w:rsidP="003E5AD4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Interaktywność, </w:t>
            </w:r>
            <w:r w:rsidR="00621BE5" w:rsidRPr="00E66C8C">
              <w:rPr>
                <w:rFonts w:asciiTheme="minorHAnsi" w:hAnsiTheme="minorHAnsi"/>
                <w:sz w:val="20"/>
              </w:rPr>
              <w:t>walory edukacyjne projektu, podnoszenie kompetencji kulturowych odbiorców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BE5" w:rsidRPr="00E66C8C" w:rsidRDefault="00621BE5">
            <w:pPr>
              <w:pStyle w:val="Tabela-Siatk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0-5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BE5" w:rsidRPr="00E66C8C" w:rsidRDefault="002E395E" w:rsidP="003C58DB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X</w:t>
            </w:r>
            <w:r w:rsidR="003C58DB">
              <w:rPr>
                <w:rFonts w:asciiTheme="minorHAnsi" w:hAnsiTheme="minorHAnsi"/>
                <w:sz w:val="20"/>
              </w:rPr>
              <w:t>5</w:t>
            </w:r>
          </w:p>
        </w:tc>
      </w:tr>
      <w:tr w:rsidR="00621BE5" w:rsidRPr="00E66C8C" w:rsidTr="009A6D41">
        <w:trPr>
          <w:cantSplit/>
          <w:trHeight w:val="52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1BE5" w:rsidRPr="00E66C8C" w:rsidRDefault="00621BE5" w:rsidP="003C58DB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 xml:space="preserve">współpraca </w:t>
            </w:r>
            <w:r w:rsidR="003C58DB">
              <w:rPr>
                <w:rFonts w:asciiTheme="minorHAnsi" w:hAnsiTheme="minorHAnsi"/>
                <w:sz w:val="20"/>
              </w:rPr>
              <w:t>międzysektorowa z innymi podmiotami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1BE5" w:rsidRPr="00E66C8C" w:rsidRDefault="00621BE5">
            <w:pPr>
              <w:pStyle w:val="Tabela-Siatk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0-5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1BE5" w:rsidRPr="00E66C8C" w:rsidRDefault="002E395E" w:rsidP="003137DD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X2</w:t>
            </w:r>
          </w:p>
        </w:tc>
      </w:tr>
      <w:tr w:rsidR="00621BE5" w:rsidRPr="00E66C8C" w:rsidTr="009A6D41">
        <w:trPr>
          <w:cantSplit/>
          <w:trHeight w:val="52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BE5" w:rsidRPr="00E66C8C" w:rsidRDefault="004707B7" w:rsidP="004707B7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 xml:space="preserve"> planowany </w:t>
            </w:r>
            <w:r w:rsidR="00621BE5" w:rsidRPr="00E66C8C">
              <w:rPr>
                <w:rFonts w:asciiTheme="minorHAnsi" w:hAnsiTheme="minorHAnsi"/>
                <w:sz w:val="20"/>
              </w:rPr>
              <w:t xml:space="preserve">wkład </w:t>
            </w:r>
            <w:r w:rsidRPr="00E66C8C">
              <w:rPr>
                <w:rFonts w:asciiTheme="minorHAnsi" w:hAnsiTheme="minorHAnsi"/>
                <w:sz w:val="20"/>
              </w:rPr>
              <w:t>rzeczowy i osobowy, świadczenia wolontariuszy, praca społeczna realizatorów projektu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BE5" w:rsidRPr="00E66C8C" w:rsidRDefault="00621BE5">
            <w:pPr>
              <w:pStyle w:val="Tabela-Siatk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0-5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BE5" w:rsidRPr="00E66C8C" w:rsidRDefault="002E395E" w:rsidP="008A73D9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X</w:t>
            </w:r>
            <w:r w:rsidR="004707B7" w:rsidRPr="00E66C8C">
              <w:rPr>
                <w:rFonts w:asciiTheme="minorHAnsi" w:hAnsiTheme="minorHAnsi"/>
                <w:sz w:val="20"/>
              </w:rPr>
              <w:t>5</w:t>
            </w:r>
          </w:p>
        </w:tc>
      </w:tr>
      <w:tr w:rsidR="00D932A3" w:rsidRPr="00E66C8C" w:rsidTr="00D932A3">
        <w:trPr>
          <w:cantSplit/>
          <w:trHeight w:val="33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32A3" w:rsidRPr="00E66C8C" w:rsidRDefault="00D932A3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b/>
                <w:sz w:val="20"/>
              </w:rPr>
            </w:pPr>
          </w:p>
          <w:p w:rsidR="00D932A3" w:rsidRPr="00E66C8C" w:rsidRDefault="00D932A3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b/>
                <w:sz w:val="20"/>
              </w:rPr>
            </w:pPr>
          </w:p>
          <w:p w:rsidR="00D932A3" w:rsidRPr="00E66C8C" w:rsidRDefault="00D932A3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b/>
                <w:sz w:val="20"/>
              </w:rPr>
            </w:pPr>
            <w:r w:rsidRPr="00E66C8C">
              <w:rPr>
                <w:rFonts w:asciiTheme="minorHAnsi" w:hAnsiTheme="minorHAnsi"/>
                <w:b/>
                <w:sz w:val="20"/>
              </w:rPr>
              <w:t>KRYTERIUM OCENY WARTOŚCI ORGANIZACYJNEJ</w:t>
            </w:r>
          </w:p>
          <w:p w:rsidR="00D932A3" w:rsidRPr="00E66C8C" w:rsidRDefault="00D932A3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32A3" w:rsidRPr="00E66C8C" w:rsidRDefault="00D932A3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b/>
                <w:sz w:val="20"/>
              </w:rPr>
            </w:pPr>
          </w:p>
          <w:p w:rsidR="00D932A3" w:rsidRPr="00E66C8C" w:rsidRDefault="00D932A3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b/>
                <w:sz w:val="20"/>
              </w:rPr>
            </w:pPr>
          </w:p>
          <w:p w:rsidR="00D932A3" w:rsidRPr="00E66C8C" w:rsidRDefault="00D932A3" w:rsidP="001408FE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b/>
                <w:sz w:val="20"/>
              </w:rPr>
              <w:t xml:space="preserve">maksymalna liczba pkt.: </w:t>
            </w:r>
            <w:r w:rsidR="004C0037" w:rsidRPr="00E66C8C">
              <w:rPr>
                <w:rFonts w:asciiTheme="minorHAnsi" w:hAnsiTheme="minorHAnsi"/>
                <w:b/>
                <w:sz w:val="20"/>
              </w:rPr>
              <w:t>1</w:t>
            </w:r>
            <w:r w:rsidR="003C58DB">
              <w:rPr>
                <w:rFonts w:asciiTheme="minorHAnsi" w:hAnsiTheme="minorHAnsi"/>
                <w:b/>
                <w:sz w:val="20"/>
              </w:rPr>
              <w:t>4</w:t>
            </w:r>
            <w:r w:rsidR="001408FE">
              <w:rPr>
                <w:rFonts w:asciiTheme="minorHAnsi" w:hAnsiTheme="minorHAnsi"/>
                <w:b/>
                <w:sz w:val="20"/>
              </w:rPr>
              <w:t>0</w:t>
            </w:r>
          </w:p>
        </w:tc>
      </w:tr>
      <w:tr w:rsidR="002E395E" w:rsidRPr="00E66C8C" w:rsidTr="004707B7">
        <w:trPr>
          <w:cantSplit/>
          <w:trHeight w:val="61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95E" w:rsidRPr="00E66C8C" w:rsidRDefault="002E395E" w:rsidP="003E5AD4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kompetencje i doświadczenie  realizatorów, kwalifikacje  zaangażowanych do współpracy osób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395E" w:rsidRPr="00E66C8C" w:rsidRDefault="002E395E" w:rsidP="002E395E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b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 xml:space="preserve"> 0-5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395E" w:rsidRPr="00E66C8C" w:rsidRDefault="002E395E" w:rsidP="004707B7">
            <w:pPr>
              <w:rPr>
                <w:rFonts w:asciiTheme="minorHAnsi" w:eastAsia="ヒラギノ角ゴ Pro W3" w:hAnsiTheme="minorHAnsi"/>
                <w:b/>
                <w:color w:val="000000"/>
                <w:sz w:val="20"/>
                <w:szCs w:val="20"/>
              </w:rPr>
            </w:pPr>
            <w:r w:rsidRPr="00E66C8C">
              <w:rPr>
                <w:rFonts w:asciiTheme="minorHAnsi" w:hAnsiTheme="minorHAnsi"/>
                <w:sz w:val="20"/>
                <w:szCs w:val="20"/>
              </w:rPr>
              <w:t>X</w:t>
            </w:r>
            <w:r w:rsidR="004707B7" w:rsidRPr="00E66C8C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621BE5" w:rsidRPr="00E66C8C" w:rsidTr="00B67B29">
        <w:trPr>
          <w:cantSplit/>
          <w:trHeight w:val="44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BE5" w:rsidRPr="00E66C8C" w:rsidRDefault="00214365" w:rsidP="00EA6D15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</w:t>
            </w:r>
            <w:r w:rsidR="009A6D41" w:rsidRPr="00E66C8C">
              <w:rPr>
                <w:rFonts w:asciiTheme="minorHAnsi" w:hAnsiTheme="minorHAnsi"/>
                <w:sz w:val="20"/>
              </w:rPr>
              <w:t>ktywność organizacji w aplikowaniu o środki pozabudżetowe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BE5" w:rsidRPr="00E66C8C" w:rsidRDefault="009A6D41">
            <w:pPr>
              <w:pStyle w:val="Tabela-Siatk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0-5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BE5" w:rsidRPr="00E66C8C" w:rsidRDefault="009A6D41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X</w:t>
            </w:r>
            <w:r w:rsidR="00ED6861" w:rsidRPr="00E66C8C">
              <w:rPr>
                <w:rFonts w:asciiTheme="minorHAnsi" w:hAnsiTheme="minorHAnsi"/>
                <w:sz w:val="20"/>
              </w:rPr>
              <w:t>2</w:t>
            </w:r>
          </w:p>
        </w:tc>
      </w:tr>
      <w:tr w:rsidR="009A6D41" w:rsidRPr="00E66C8C" w:rsidTr="009A6D41">
        <w:trPr>
          <w:cantSplit/>
          <w:trHeight w:val="78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6D41" w:rsidRPr="00E66C8C" w:rsidRDefault="009A6D41" w:rsidP="00380217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 xml:space="preserve">rzetelność kosztorysu, zasadność przyjętych stawek, adekwatność budżetu do skali planowanych działań,  posiadanych zasobów etc.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6D41" w:rsidRPr="00E66C8C" w:rsidRDefault="009A6D41" w:rsidP="00380217">
            <w:pPr>
              <w:pStyle w:val="Tabela-Siatk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0-5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6D41" w:rsidRPr="00E66C8C" w:rsidRDefault="009A6D41" w:rsidP="00380217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X5</w:t>
            </w:r>
          </w:p>
        </w:tc>
      </w:tr>
      <w:tr w:rsidR="009A6D41" w:rsidRPr="00E66C8C" w:rsidTr="009A6D41">
        <w:trPr>
          <w:cantSplit/>
          <w:trHeight w:val="62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6D41" w:rsidRPr="00E66C8C" w:rsidRDefault="009A6D41" w:rsidP="00380217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 xml:space="preserve">różnorodność źródeł finansowania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6D41" w:rsidRPr="00E66C8C" w:rsidRDefault="009A6D41" w:rsidP="00380217">
            <w:pPr>
              <w:pStyle w:val="Tabela-Siatk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0-5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6D41" w:rsidRPr="00E66C8C" w:rsidRDefault="009A6D41" w:rsidP="00380217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X5</w:t>
            </w:r>
          </w:p>
        </w:tc>
      </w:tr>
      <w:tr w:rsidR="009A6D41" w:rsidRPr="00E66C8C" w:rsidTr="009A6D41">
        <w:trPr>
          <w:cantSplit/>
          <w:trHeight w:val="39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6D41" w:rsidRPr="00E66C8C" w:rsidRDefault="009A6D41" w:rsidP="00380217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lastRenderedPageBreak/>
              <w:t>działania promocyjne,  w tym ich innowacyjność, wykorzystanie nowych mediów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6D41" w:rsidRPr="00E66C8C" w:rsidRDefault="009A6D41" w:rsidP="00380217">
            <w:pPr>
              <w:pStyle w:val="Tabela-Siatk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0-5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6D41" w:rsidRPr="00E66C8C" w:rsidRDefault="009A6D41" w:rsidP="009557FD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X</w:t>
            </w:r>
            <w:r w:rsidR="009557FD">
              <w:rPr>
                <w:rFonts w:asciiTheme="minorHAnsi" w:hAnsiTheme="minorHAnsi"/>
                <w:sz w:val="20"/>
              </w:rPr>
              <w:t>5</w:t>
            </w:r>
          </w:p>
        </w:tc>
      </w:tr>
      <w:tr w:rsidR="004707B7" w:rsidRPr="00E66C8C" w:rsidTr="004707B7">
        <w:trPr>
          <w:cantSplit/>
          <w:trHeight w:val="39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7B7" w:rsidRPr="00E66C8C" w:rsidRDefault="004707B7" w:rsidP="00022035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sposób zarządzania projektem , spójność i racjonalność opisanych w harmonogramie działań organizacyjnych oraz rezultatów projektu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7B7" w:rsidRPr="00E66C8C" w:rsidRDefault="004707B7" w:rsidP="00022035">
            <w:pPr>
              <w:pStyle w:val="Tabela-Siatk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0-5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7B7" w:rsidRPr="00E66C8C" w:rsidRDefault="004707B7" w:rsidP="00022035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X3</w:t>
            </w:r>
          </w:p>
        </w:tc>
      </w:tr>
      <w:tr w:rsidR="004707B7" w:rsidRPr="00E66C8C" w:rsidTr="004707B7">
        <w:trPr>
          <w:cantSplit/>
          <w:trHeight w:val="39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7B7" w:rsidRPr="00E66C8C" w:rsidRDefault="004707B7" w:rsidP="009557FD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dostosowanie działań projektowych i rezultatów do osób ze szczególnymi potrzebami , w tym osób z niepełnosprawno</w:t>
            </w:r>
            <w:r w:rsidR="009557FD">
              <w:rPr>
                <w:rFonts w:asciiTheme="minorHAnsi" w:hAnsiTheme="minorHAnsi"/>
                <w:sz w:val="20"/>
              </w:rPr>
              <w:t>ś</w:t>
            </w:r>
            <w:r w:rsidRPr="00E66C8C">
              <w:rPr>
                <w:rFonts w:asciiTheme="minorHAnsi" w:hAnsiTheme="minorHAnsi"/>
                <w:sz w:val="20"/>
              </w:rPr>
              <w:t xml:space="preserve">ciami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7B7" w:rsidRPr="00E66C8C" w:rsidRDefault="004707B7" w:rsidP="00022035">
            <w:pPr>
              <w:pStyle w:val="Tabela-Siatk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0-5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7B7" w:rsidRPr="00E66C8C" w:rsidRDefault="004707B7" w:rsidP="00477BD9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X</w:t>
            </w:r>
            <w:r w:rsidR="00477BD9">
              <w:rPr>
                <w:rFonts w:asciiTheme="minorHAnsi" w:hAnsiTheme="minorHAnsi"/>
                <w:sz w:val="20"/>
              </w:rPr>
              <w:t>3</w:t>
            </w:r>
          </w:p>
        </w:tc>
      </w:tr>
    </w:tbl>
    <w:p w:rsidR="002E63C7" w:rsidRPr="00E66C8C" w:rsidRDefault="002E63C7" w:rsidP="002E63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/>
          <w:color w:val="000000"/>
          <w:sz w:val="20"/>
          <w:szCs w:val="20"/>
        </w:rPr>
      </w:pPr>
    </w:p>
    <w:p w:rsidR="00ED6861" w:rsidRPr="00E66C8C" w:rsidRDefault="00ED6861" w:rsidP="002E63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/>
          <w:color w:val="000000"/>
          <w:sz w:val="20"/>
          <w:szCs w:val="20"/>
        </w:rPr>
      </w:pPr>
    </w:p>
    <w:p w:rsidR="004707B7" w:rsidRPr="00E66C8C" w:rsidRDefault="004707B7" w:rsidP="002E63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/>
          <w:b/>
          <w:sz w:val="20"/>
          <w:szCs w:val="20"/>
        </w:rPr>
      </w:pPr>
    </w:p>
    <w:p w:rsidR="004707B7" w:rsidRPr="00E66C8C" w:rsidRDefault="004707B7" w:rsidP="002E63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/>
          <w:b/>
          <w:sz w:val="20"/>
          <w:szCs w:val="20"/>
        </w:rPr>
      </w:pPr>
    </w:p>
    <w:p w:rsidR="004707B7" w:rsidRPr="00E66C8C" w:rsidRDefault="004707B7" w:rsidP="002E63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/>
          <w:b/>
          <w:sz w:val="20"/>
          <w:szCs w:val="20"/>
        </w:rPr>
      </w:pPr>
    </w:p>
    <w:p w:rsidR="002E63C7" w:rsidRPr="00E66C8C" w:rsidRDefault="002E63C7" w:rsidP="002E63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/>
          <w:b/>
          <w:sz w:val="20"/>
          <w:szCs w:val="20"/>
        </w:rPr>
      </w:pPr>
      <w:r w:rsidRPr="00E66C8C">
        <w:rPr>
          <w:rFonts w:asciiTheme="minorHAnsi" w:hAnsiTheme="minorHAnsi"/>
          <w:b/>
          <w:sz w:val="20"/>
          <w:szCs w:val="20"/>
        </w:rPr>
        <w:t>Przykładowo</w:t>
      </w:r>
    </w:p>
    <w:p w:rsidR="00A31509" w:rsidRPr="00E66C8C" w:rsidRDefault="00A31509" w:rsidP="002E63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/>
          <w:b/>
          <w:sz w:val="20"/>
          <w:szCs w:val="20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420"/>
        <w:gridCol w:w="838"/>
        <w:gridCol w:w="1118"/>
        <w:gridCol w:w="1678"/>
      </w:tblGrid>
      <w:tr w:rsidR="002E63C7" w:rsidRPr="00E66C8C" w:rsidTr="002E63C7">
        <w:trPr>
          <w:cantSplit/>
          <w:trHeight w:val="520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3C7" w:rsidRPr="00E66C8C" w:rsidRDefault="002E63C7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b/>
                <w:sz w:val="20"/>
              </w:rPr>
            </w:pPr>
            <w:r w:rsidRPr="00E66C8C">
              <w:rPr>
                <w:rFonts w:asciiTheme="minorHAnsi" w:hAnsiTheme="minorHAnsi"/>
                <w:b/>
                <w:sz w:val="20"/>
              </w:rPr>
              <w:t>KRYTERIUM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3C7" w:rsidRPr="00E66C8C" w:rsidRDefault="002E63C7" w:rsidP="00D932A3">
            <w:pPr>
              <w:pStyle w:val="Tabela-Siatk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E66C8C">
              <w:rPr>
                <w:rFonts w:asciiTheme="minorHAnsi" w:hAnsiTheme="minorHAnsi"/>
                <w:b/>
                <w:sz w:val="20"/>
              </w:rPr>
              <w:t>ocena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3C7" w:rsidRPr="00E66C8C" w:rsidRDefault="002E63C7" w:rsidP="00D932A3">
            <w:pPr>
              <w:pStyle w:val="Tabela-Siatk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E66C8C">
              <w:rPr>
                <w:rFonts w:asciiTheme="minorHAnsi" w:hAnsiTheme="minorHAnsi"/>
                <w:b/>
                <w:sz w:val="20"/>
              </w:rPr>
              <w:t>waga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63C7" w:rsidRPr="00E66C8C" w:rsidRDefault="002E63C7" w:rsidP="00D932A3">
            <w:pPr>
              <w:pStyle w:val="Tabela-Siatka1"/>
              <w:tabs>
                <w:tab w:val="left" w:pos="-316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E66C8C">
              <w:rPr>
                <w:rFonts w:asciiTheme="minorHAnsi" w:hAnsiTheme="minorHAnsi"/>
                <w:b/>
                <w:sz w:val="20"/>
              </w:rPr>
              <w:t>liczba punktów</w:t>
            </w:r>
          </w:p>
        </w:tc>
      </w:tr>
      <w:tr w:rsidR="002E63C7" w:rsidRPr="00E66C8C" w:rsidTr="004707B7">
        <w:trPr>
          <w:cantSplit/>
          <w:trHeight w:val="734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3C7" w:rsidRPr="00E66C8C" w:rsidRDefault="002E63C7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</w:p>
          <w:p w:rsidR="002E63C7" w:rsidRPr="00E66C8C" w:rsidRDefault="00E45687" w:rsidP="00E45687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przejrzystość koncepcji programowej wydawnictwa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3C7" w:rsidRPr="00E66C8C" w:rsidRDefault="002E63C7">
            <w:pPr>
              <w:pStyle w:val="Tabela-Siatk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Theme="minorHAnsi" w:hAnsiTheme="minorHAnsi"/>
                <w:sz w:val="20"/>
              </w:rPr>
            </w:pPr>
          </w:p>
          <w:p w:rsidR="002E63C7" w:rsidRPr="00E66C8C" w:rsidRDefault="002E63C7">
            <w:pPr>
              <w:pStyle w:val="Tabela-Siatk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3C7" w:rsidRPr="00E66C8C" w:rsidRDefault="002E63C7">
            <w:pPr>
              <w:pStyle w:val="Tabela-Siatk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jc w:val="center"/>
              <w:rPr>
                <w:rFonts w:asciiTheme="minorHAnsi" w:hAnsiTheme="minorHAnsi"/>
                <w:sz w:val="20"/>
              </w:rPr>
            </w:pPr>
          </w:p>
          <w:p w:rsidR="002E63C7" w:rsidRPr="00E66C8C" w:rsidRDefault="002E63C7" w:rsidP="004707B7">
            <w:pPr>
              <w:pStyle w:val="Tabela-Siatk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jc w:val="center"/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X</w:t>
            </w:r>
            <w:r w:rsidR="004707B7" w:rsidRPr="00E66C8C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3C7" w:rsidRPr="00E66C8C" w:rsidRDefault="002E63C7">
            <w:pPr>
              <w:pStyle w:val="Tabela-Siatka1"/>
              <w:tabs>
                <w:tab w:val="left" w:pos="-316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Theme="minorHAnsi" w:hAnsiTheme="minorHAnsi"/>
                <w:sz w:val="20"/>
              </w:rPr>
            </w:pPr>
          </w:p>
          <w:p w:rsidR="002E63C7" w:rsidRPr="00E66C8C" w:rsidRDefault="004707B7">
            <w:pPr>
              <w:pStyle w:val="Tabela-Siatka1"/>
              <w:tabs>
                <w:tab w:val="left" w:pos="-316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20</w:t>
            </w:r>
          </w:p>
        </w:tc>
      </w:tr>
      <w:tr w:rsidR="002E63C7" w:rsidRPr="00E66C8C" w:rsidTr="00F81E14">
        <w:trPr>
          <w:cantSplit/>
          <w:trHeight w:val="934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3C7" w:rsidRPr="00E66C8C" w:rsidRDefault="00E45687">
            <w:pPr>
              <w:pStyle w:val="Tabela-Siatka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wielopłaszczyznowość, różnorodność tematyki, uwzględnienie  aspektu edukacyjnego, animacyjnego oraz społecznego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3C7" w:rsidRPr="00E66C8C" w:rsidRDefault="002E63C7">
            <w:pPr>
              <w:pStyle w:val="Tabela-Siatk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Theme="minorHAnsi" w:hAnsiTheme="minorHAnsi"/>
                <w:sz w:val="20"/>
              </w:rPr>
            </w:pPr>
          </w:p>
          <w:p w:rsidR="002E63C7" w:rsidRPr="00E66C8C" w:rsidRDefault="002E63C7">
            <w:pPr>
              <w:pStyle w:val="Tabela-Siatk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3C7" w:rsidRPr="00E66C8C" w:rsidRDefault="002E63C7">
            <w:pPr>
              <w:pStyle w:val="Tabela-Siatk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jc w:val="center"/>
              <w:rPr>
                <w:rFonts w:asciiTheme="minorHAnsi" w:hAnsiTheme="minorHAnsi"/>
                <w:sz w:val="20"/>
              </w:rPr>
            </w:pPr>
          </w:p>
          <w:p w:rsidR="002E63C7" w:rsidRPr="00E66C8C" w:rsidRDefault="002E63C7">
            <w:pPr>
              <w:pStyle w:val="Tabela-Siatka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jc w:val="center"/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X3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63C7" w:rsidRPr="00E66C8C" w:rsidRDefault="002E63C7">
            <w:pPr>
              <w:pStyle w:val="Tabela-Siatka1"/>
              <w:tabs>
                <w:tab w:val="left" w:pos="-316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Theme="minorHAnsi" w:hAnsiTheme="minorHAnsi"/>
                <w:sz w:val="20"/>
              </w:rPr>
            </w:pPr>
          </w:p>
          <w:p w:rsidR="002E63C7" w:rsidRPr="00E66C8C" w:rsidRDefault="002E63C7">
            <w:pPr>
              <w:pStyle w:val="Tabela-Siatka1"/>
              <w:tabs>
                <w:tab w:val="left" w:pos="-316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Theme="minorHAnsi" w:hAnsiTheme="minorHAnsi"/>
                <w:sz w:val="20"/>
              </w:rPr>
            </w:pPr>
            <w:r w:rsidRPr="00E66C8C">
              <w:rPr>
                <w:rFonts w:asciiTheme="minorHAnsi" w:hAnsiTheme="minorHAnsi"/>
                <w:sz w:val="20"/>
              </w:rPr>
              <w:t>6</w:t>
            </w:r>
          </w:p>
        </w:tc>
      </w:tr>
    </w:tbl>
    <w:p w:rsidR="00AC15C1" w:rsidRPr="00E66C8C" w:rsidRDefault="00AC15C1" w:rsidP="00AC15C1">
      <w:pPr>
        <w:jc w:val="both"/>
        <w:rPr>
          <w:rFonts w:asciiTheme="minorHAnsi" w:hAnsiTheme="minorHAnsi"/>
          <w:sz w:val="20"/>
          <w:szCs w:val="20"/>
        </w:rPr>
      </w:pPr>
    </w:p>
    <w:p w:rsidR="00AC15C1" w:rsidRPr="00E66C8C" w:rsidRDefault="00AC15C1" w:rsidP="00AC15C1">
      <w:pPr>
        <w:jc w:val="both"/>
        <w:rPr>
          <w:rFonts w:asciiTheme="minorHAnsi" w:hAnsiTheme="minorHAnsi"/>
          <w:b/>
          <w:sz w:val="20"/>
          <w:szCs w:val="20"/>
        </w:rPr>
      </w:pPr>
      <w:r w:rsidRPr="00E66C8C">
        <w:rPr>
          <w:rFonts w:asciiTheme="minorHAnsi" w:hAnsiTheme="minorHAnsi"/>
          <w:sz w:val="20"/>
          <w:szCs w:val="20"/>
        </w:rPr>
        <w:t xml:space="preserve">Maksymalna ilość pkt do zdobycia: </w:t>
      </w:r>
      <w:r w:rsidR="00477BD9" w:rsidRPr="00477BD9">
        <w:rPr>
          <w:rFonts w:asciiTheme="minorHAnsi" w:hAnsiTheme="minorHAnsi"/>
          <w:b/>
          <w:sz w:val="20"/>
          <w:szCs w:val="20"/>
        </w:rPr>
        <w:t>4</w:t>
      </w:r>
      <w:r w:rsidR="001408FE">
        <w:rPr>
          <w:rFonts w:asciiTheme="minorHAnsi" w:hAnsiTheme="minorHAnsi"/>
          <w:b/>
          <w:sz w:val="20"/>
          <w:szCs w:val="20"/>
        </w:rPr>
        <w:t>7</w:t>
      </w:r>
      <w:r w:rsidR="00477BD9" w:rsidRPr="00477BD9">
        <w:rPr>
          <w:rFonts w:asciiTheme="minorHAnsi" w:hAnsiTheme="minorHAnsi"/>
          <w:b/>
          <w:sz w:val="20"/>
          <w:szCs w:val="20"/>
        </w:rPr>
        <w:t>0</w:t>
      </w:r>
      <w:r w:rsidRPr="00E66C8C">
        <w:rPr>
          <w:rFonts w:asciiTheme="minorHAnsi" w:hAnsiTheme="minorHAnsi"/>
          <w:sz w:val="20"/>
          <w:szCs w:val="20"/>
        </w:rPr>
        <w:t xml:space="preserve">. Aby kwalifikować się do otrzymania dotacji wniosek musi uzyskać  </w:t>
      </w:r>
      <w:r w:rsidRPr="00E66C8C">
        <w:rPr>
          <w:rFonts w:asciiTheme="minorHAnsi" w:hAnsiTheme="minorHAnsi"/>
          <w:b/>
          <w:sz w:val="20"/>
          <w:szCs w:val="20"/>
        </w:rPr>
        <w:t xml:space="preserve">60 % punktacji ogólnej czyli </w:t>
      </w:r>
      <w:r w:rsidR="004C0037" w:rsidRPr="00E66C8C">
        <w:rPr>
          <w:rFonts w:asciiTheme="minorHAnsi" w:hAnsiTheme="minorHAnsi"/>
          <w:b/>
          <w:sz w:val="20"/>
          <w:szCs w:val="20"/>
        </w:rPr>
        <w:t>2</w:t>
      </w:r>
      <w:r w:rsidR="001408FE">
        <w:rPr>
          <w:rFonts w:asciiTheme="minorHAnsi" w:hAnsiTheme="minorHAnsi"/>
          <w:b/>
          <w:sz w:val="20"/>
          <w:szCs w:val="20"/>
        </w:rPr>
        <w:t>82</w:t>
      </w:r>
      <w:r w:rsidR="003C58DB">
        <w:rPr>
          <w:rFonts w:asciiTheme="minorHAnsi" w:hAnsiTheme="minorHAnsi"/>
          <w:b/>
          <w:sz w:val="20"/>
          <w:szCs w:val="20"/>
        </w:rPr>
        <w:t xml:space="preserve"> </w:t>
      </w:r>
      <w:r w:rsidRPr="00E66C8C">
        <w:rPr>
          <w:rFonts w:asciiTheme="minorHAnsi" w:hAnsiTheme="minorHAnsi"/>
          <w:b/>
          <w:sz w:val="20"/>
          <w:szCs w:val="20"/>
        </w:rPr>
        <w:t xml:space="preserve">pkt. </w:t>
      </w:r>
    </w:p>
    <w:p w:rsidR="00AC15C1" w:rsidRPr="00E66C8C" w:rsidRDefault="00AC15C1" w:rsidP="00AC15C1">
      <w:pPr>
        <w:rPr>
          <w:rFonts w:asciiTheme="minorHAnsi" w:hAnsiTheme="minorHAnsi"/>
          <w:sz w:val="20"/>
          <w:szCs w:val="20"/>
        </w:rPr>
      </w:pPr>
      <w:r w:rsidRPr="00E66C8C">
        <w:rPr>
          <w:rFonts w:asciiTheme="minorHAnsi" w:hAnsiTheme="minorHAnsi"/>
          <w:sz w:val="20"/>
          <w:szCs w:val="20"/>
        </w:rPr>
        <w:t xml:space="preserve">         </w:t>
      </w:r>
    </w:p>
    <w:p w:rsidR="002E63C7" w:rsidRPr="00E66C8C" w:rsidRDefault="002E63C7" w:rsidP="002E63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/>
          <w:b/>
          <w:color w:val="F03833"/>
          <w:sz w:val="20"/>
          <w:szCs w:val="20"/>
        </w:rPr>
      </w:pPr>
      <w:r w:rsidRPr="00E66C8C">
        <w:rPr>
          <w:rFonts w:asciiTheme="minorHAnsi" w:hAnsiTheme="minorHAnsi"/>
          <w:b/>
          <w:color w:val="F03833"/>
          <w:sz w:val="20"/>
          <w:szCs w:val="20"/>
        </w:rPr>
        <w:t>SKALA OCEN</w:t>
      </w:r>
    </w:p>
    <w:p w:rsidR="00A31509" w:rsidRPr="00E66C8C" w:rsidRDefault="00A31509" w:rsidP="002E63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/>
          <w:color w:val="333333"/>
          <w:sz w:val="20"/>
          <w:szCs w:val="20"/>
        </w:rPr>
      </w:pPr>
    </w:p>
    <w:p w:rsidR="002E63C7" w:rsidRPr="00E66C8C" w:rsidRDefault="002E63C7" w:rsidP="002E63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/>
          <w:color w:val="333333"/>
          <w:sz w:val="20"/>
          <w:szCs w:val="20"/>
        </w:rPr>
      </w:pPr>
      <w:r w:rsidRPr="00E66C8C">
        <w:rPr>
          <w:rFonts w:asciiTheme="minorHAnsi" w:hAnsiTheme="minorHAnsi"/>
          <w:color w:val="333333"/>
          <w:sz w:val="20"/>
          <w:szCs w:val="20"/>
        </w:rPr>
        <w:t>0 - wniosek nie spełnia kryterium lub nie może zostać oceniony z powodu braku lub niekompletności informacji</w:t>
      </w:r>
    </w:p>
    <w:p w:rsidR="002E63C7" w:rsidRPr="00E66C8C" w:rsidRDefault="002E63C7" w:rsidP="002E63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/>
          <w:color w:val="333333"/>
          <w:sz w:val="20"/>
          <w:szCs w:val="20"/>
        </w:rPr>
      </w:pPr>
      <w:r w:rsidRPr="00E66C8C">
        <w:rPr>
          <w:rFonts w:asciiTheme="minorHAnsi" w:hAnsiTheme="minorHAnsi"/>
          <w:color w:val="333333"/>
          <w:sz w:val="20"/>
          <w:szCs w:val="20"/>
        </w:rPr>
        <w:t>1 - bardzo słaby, kryterium jest traktowane w sposób pobieżny i niezadowalający</w:t>
      </w:r>
    </w:p>
    <w:p w:rsidR="002E63C7" w:rsidRPr="00E66C8C" w:rsidRDefault="002E63C7" w:rsidP="002E63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/>
          <w:color w:val="333333"/>
          <w:sz w:val="20"/>
          <w:szCs w:val="20"/>
        </w:rPr>
      </w:pPr>
      <w:r w:rsidRPr="00E66C8C">
        <w:rPr>
          <w:rFonts w:asciiTheme="minorHAnsi" w:hAnsiTheme="minorHAnsi"/>
          <w:color w:val="333333"/>
          <w:sz w:val="20"/>
          <w:szCs w:val="20"/>
        </w:rPr>
        <w:t>2</w:t>
      </w:r>
      <w:r w:rsidR="006E74AF" w:rsidRPr="00E66C8C">
        <w:rPr>
          <w:rFonts w:asciiTheme="minorHAnsi" w:hAnsiTheme="minorHAnsi"/>
          <w:color w:val="333333"/>
          <w:sz w:val="20"/>
          <w:szCs w:val="20"/>
        </w:rPr>
        <w:t xml:space="preserve"> </w:t>
      </w:r>
      <w:r w:rsidRPr="00E66C8C">
        <w:rPr>
          <w:rFonts w:asciiTheme="minorHAnsi" w:hAnsiTheme="minorHAnsi"/>
          <w:color w:val="333333"/>
          <w:sz w:val="20"/>
          <w:szCs w:val="20"/>
        </w:rPr>
        <w:t>- słaby, is</w:t>
      </w:r>
      <w:r w:rsidR="006E74AF" w:rsidRPr="00E66C8C">
        <w:rPr>
          <w:rFonts w:asciiTheme="minorHAnsi" w:hAnsiTheme="minorHAnsi"/>
          <w:color w:val="333333"/>
          <w:sz w:val="20"/>
          <w:szCs w:val="20"/>
        </w:rPr>
        <w:t>tnieją poważne niedociągnięcia </w:t>
      </w:r>
      <w:r w:rsidRPr="00E66C8C">
        <w:rPr>
          <w:rFonts w:asciiTheme="minorHAnsi" w:hAnsiTheme="minorHAnsi"/>
          <w:color w:val="333333"/>
          <w:sz w:val="20"/>
          <w:szCs w:val="20"/>
        </w:rPr>
        <w:t xml:space="preserve">w spełnieniu kryterium  </w:t>
      </w:r>
    </w:p>
    <w:p w:rsidR="002E63C7" w:rsidRPr="00E66C8C" w:rsidRDefault="006E74AF" w:rsidP="002E63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/>
          <w:color w:val="333333"/>
          <w:sz w:val="20"/>
          <w:szCs w:val="20"/>
        </w:rPr>
      </w:pPr>
      <w:r w:rsidRPr="00E66C8C">
        <w:rPr>
          <w:rFonts w:asciiTheme="minorHAnsi" w:hAnsiTheme="minorHAnsi"/>
          <w:color w:val="333333"/>
          <w:sz w:val="20"/>
          <w:szCs w:val="20"/>
        </w:rPr>
        <w:t xml:space="preserve">3 - </w:t>
      </w:r>
      <w:r w:rsidR="002E63C7" w:rsidRPr="00E66C8C">
        <w:rPr>
          <w:rFonts w:asciiTheme="minorHAnsi" w:hAnsiTheme="minorHAnsi"/>
          <w:color w:val="333333"/>
          <w:sz w:val="20"/>
          <w:szCs w:val="20"/>
        </w:rPr>
        <w:t>dostateczny, wniosek zasadniczo spełnia kryterium, ale istnieją niedociągnięcia, które należałoby skorygować</w:t>
      </w:r>
    </w:p>
    <w:p w:rsidR="002E63C7" w:rsidRPr="00E66C8C" w:rsidRDefault="002E63C7" w:rsidP="002E63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/>
          <w:color w:val="333333"/>
          <w:sz w:val="20"/>
          <w:szCs w:val="20"/>
        </w:rPr>
      </w:pPr>
      <w:r w:rsidRPr="00E66C8C">
        <w:rPr>
          <w:rFonts w:asciiTheme="minorHAnsi" w:hAnsiTheme="minorHAnsi"/>
          <w:color w:val="333333"/>
          <w:sz w:val="20"/>
          <w:szCs w:val="20"/>
        </w:rPr>
        <w:t>4</w:t>
      </w:r>
      <w:r w:rsidR="006E74AF" w:rsidRPr="00E66C8C">
        <w:rPr>
          <w:rFonts w:asciiTheme="minorHAnsi" w:hAnsiTheme="minorHAnsi"/>
          <w:color w:val="333333"/>
          <w:sz w:val="20"/>
          <w:szCs w:val="20"/>
        </w:rPr>
        <w:t xml:space="preserve"> </w:t>
      </w:r>
      <w:r w:rsidRPr="00E66C8C">
        <w:rPr>
          <w:rFonts w:asciiTheme="minorHAnsi" w:hAnsiTheme="minorHAnsi"/>
          <w:color w:val="333333"/>
          <w:sz w:val="20"/>
          <w:szCs w:val="20"/>
        </w:rPr>
        <w:t>- dobry, wniosek spełnia kryterium, chociaż pewne udoskonalenia są możliwe</w:t>
      </w:r>
    </w:p>
    <w:p w:rsidR="002E63C7" w:rsidRPr="00E66C8C" w:rsidRDefault="002E63C7" w:rsidP="002E63C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/>
          <w:color w:val="888888"/>
          <w:sz w:val="20"/>
          <w:szCs w:val="20"/>
        </w:rPr>
      </w:pPr>
      <w:r w:rsidRPr="00E66C8C">
        <w:rPr>
          <w:rFonts w:asciiTheme="minorHAnsi" w:hAnsiTheme="minorHAnsi"/>
          <w:color w:val="333333"/>
          <w:sz w:val="20"/>
          <w:szCs w:val="20"/>
        </w:rPr>
        <w:t xml:space="preserve">5 </w:t>
      </w:r>
      <w:r w:rsidR="006E74AF" w:rsidRPr="00E66C8C">
        <w:rPr>
          <w:rFonts w:asciiTheme="minorHAnsi" w:hAnsiTheme="minorHAnsi"/>
          <w:color w:val="333333"/>
          <w:sz w:val="20"/>
          <w:szCs w:val="20"/>
        </w:rPr>
        <w:t>- bardzo dobry/</w:t>
      </w:r>
      <w:r w:rsidRPr="00E66C8C">
        <w:rPr>
          <w:rFonts w:asciiTheme="minorHAnsi" w:hAnsiTheme="minorHAnsi"/>
          <w:color w:val="333333"/>
          <w:sz w:val="20"/>
          <w:szCs w:val="20"/>
        </w:rPr>
        <w:t>doskonały, wniosek z powodzeniem rozwiązuje wszystkie istotne problemy do którego odnosi się kryterium </w:t>
      </w:r>
    </w:p>
    <w:p w:rsidR="00F81E14" w:rsidRPr="00E66C8C" w:rsidRDefault="00F81E14" w:rsidP="00F81E14">
      <w:pPr>
        <w:rPr>
          <w:rFonts w:asciiTheme="minorHAnsi" w:hAnsiTheme="minorHAnsi"/>
          <w:b/>
          <w:sz w:val="20"/>
          <w:szCs w:val="20"/>
        </w:rPr>
      </w:pPr>
    </w:p>
    <w:p w:rsidR="00D25786" w:rsidRPr="00E66C8C" w:rsidRDefault="00D25786" w:rsidP="00D25786">
      <w:pPr>
        <w:rPr>
          <w:rFonts w:asciiTheme="minorHAnsi" w:hAnsiTheme="minorHAnsi"/>
          <w:b/>
          <w:sz w:val="20"/>
          <w:szCs w:val="20"/>
        </w:rPr>
      </w:pPr>
      <w:r w:rsidRPr="00E66C8C">
        <w:rPr>
          <w:rFonts w:asciiTheme="minorHAnsi" w:hAnsiTheme="minorHAnsi"/>
          <w:b/>
          <w:sz w:val="20"/>
          <w:szCs w:val="20"/>
        </w:rPr>
        <w:t>Kryterium III.4 – różnorodność źródeł finansowania</w:t>
      </w:r>
    </w:p>
    <w:p w:rsidR="00D25786" w:rsidRPr="00E66C8C" w:rsidRDefault="00D25786" w:rsidP="00D25786">
      <w:pPr>
        <w:rPr>
          <w:rFonts w:asciiTheme="minorHAnsi" w:hAnsiTheme="minorHAnsi"/>
          <w:sz w:val="20"/>
          <w:szCs w:val="20"/>
        </w:rPr>
      </w:pPr>
      <w:r w:rsidRPr="00E66C8C">
        <w:rPr>
          <w:rFonts w:asciiTheme="minorHAnsi" w:hAnsiTheme="minorHAnsi"/>
          <w:sz w:val="20"/>
          <w:szCs w:val="20"/>
        </w:rPr>
        <w:t>Poziom procentowy dofinansowania w stosunku do deklarowanego budżetu</w:t>
      </w:r>
    </w:p>
    <w:p w:rsidR="00D25786" w:rsidRPr="00E66C8C" w:rsidRDefault="00D25786" w:rsidP="00D25786">
      <w:pPr>
        <w:rPr>
          <w:rFonts w:asciiTheme="minorHAnsi" w:hAnsiTheme="minorHAnsi"/>
          <w:sz w:val="20"/>
          <w:szCs w:val="20"/>
        </w:rPr>
      </w:pPr>
      <w:r w:rsidRPr="00E66C8C">
        <w:rPr>
          <w:rFonts w:asciiTheme="minorHAnsi" w:hAnsiTheme="minorHAnsi"/>
          <w:sz w:val="20"/>
          <w:szCs w:val="20"/>
        </w:rPr>
        <w:t>90% - 80%         - 1 pkt</w:t>
      </w:r>
    </w:p>
    <w:p w:rsidR="00D25786" w:rsidRPr="00E66C8C" w:rsidRDefault="00D25786" w:rsidP="00D25786">
      <w:pPr>
        <w:rPr>
          <w:rFonts w:asciiTheme="minorHAnsi" w:hAnsiTheme="minorHAnsi"/>
          <w:sz w:val="20"/>
          <w:szCs w:val="20"/>
        </w:rPr>
      </w:pPr>
      <w:r w:rsidRPr="00E66C8C">
        <w:rPr>
          <w:rFonts w:asciiTheme="minorHAnsi" w:hAnsiTheme="minorHAnsi"/>
          <w:sz w:val="20"/>
          <w:szCs w:val="20"/>
        </w:rPr>
        <w:t>79,99% - 65%    - 2 pkt</w:t>
      </w:r>
    </w:p>
    <w:p w:rsidR="00D25786" w:rsidRPr="00E66C8C" w:rsidRDefault="00D25786" w:rsidP="00D25786">
      <w:pPr>
        <w:rPr>
          <w:rFonts w:asciiTheme="minorHAnsi" w:hAnsiTheme="minorHAnsi"/>
          <w:sz w:val="20"/>
          <w:szCs w:val="20"/>
        </w:rPr>
      </w:pPr>
      <w:r w:rsidRPr="00E66C8C">
        <w:rPr>
          <w:rFonts w:asciiTheme="minorHAnsi" w:hAnsiTheme="minorHAnsi"/>
          <w:sz w:val="20"/>
          <w:szCs w:val="20"/>
        </w:rPr>
        <w:t>64,99% - 50%    - 3 pkt</w:t>
      </w:r>
    </w:p>
    <w:p w:rsidR="00D25786" w:rsidRPr="00E66C8C" w:rsidRDefault="00D25786" w:rsidP="00D25786">
      <w:pPr>
        <w:rPr>
          <w:rFonts w:asciiTheme="minorHAnsi" w:hAnsiTheme="minorHAnsi"/>
          <w:sz w:val="20"/>
          <w:szCs w:val="20"/>
        </w:rPr>
      </w:pPr>
      <w:r w:rsidRPr="00E66C8C">
        <w:rPr>
          <w:rFonts w:asciiTheme="minorHAnsi" w:hAnsiTheme="minorHAnsi"/>
          <w:sz w:val="20"/>
          <w:szCs w:val="20"/>
        </w:rPr>
        <w:t>49,99% - 35%    - 4 pkt</w:t>
      </w:r>
    </w:p>
    <w:p w:rsidR="00D25786" w:rsidRPr="00E66C8C" w:rsidRDefault="00D25786" w:rsidP="00D25786">
      <w:pPr>
        <w:rPr>
          <w:rFonts w:asciiTheme="minorHAnsi" w:hAnsiTheme="minorHAnsi"/>
          <w:sz w:val="20"/>
          <w:szCs w:val="20"/>
        </w:rPr>
      </w:pPr>
      <w:r w:rsidRPr="00E66C8C">
        <w:rPr>
          <w:rFonts w:asciiTheme="minorHAnsi" w:hAnsiTheme="minorHAnsi"/>
          <w:sz w:val="20"/>
          <w:szCs w:val="20"/>
        </w:rPr>
        <w:t>poniżej 34,99%  - 5 pkt</w:t>
      </w:r>
    </w:p>
    <w:p w:rsidR="00D25786" w:rsidRPr="00E66C8C" w:rsidRDefault="00D25786" w:rsidP="00BD07B7">
      <w:pPr>
        <w:rPr>
          <w:rFonts w:asciiTheme="minorHAnsi" w:hAnsiTheme="minorHAnsi"/>
          <w:sz w:val="20"/>
          <w:szCs w:val="20"/>
        </w:rPr>
      </w:pPr>
    </w:p>
    <w:p w:rsidR="00B07D66" w:rsidRPr="00E66C8C" w:rsidRDefault="00A31509" w:rsidP="00BD07B7">
      <w:pPr>
        <w:rPr>
          <w:rFonts w:asciiTheme="minorHAnsi" w:hAnsiTheme="minorHAnsi"/>
          <w:b/>
          <w:sz w:val="20"/>
          <w:szCs w:val="20"/>
        </w:rPr>
      </w:pPr>
      <w:r w:rsidRPr="00E66C8C">
        <w:rPr>
          <w:rFonts w:asciiTheme="minorHAnsi" w:hAnsiTheme="minorHAnsi"/>
          <w:sz w:val="20"/>
          <w:szCs w:val="20"/>
        </w:rPr>
        <w:t xml:space="preserve">   </w:t>
      </w:r>
      <w:r w:rsidR="00C6409A" w:rsidRPr="00E66C8C">
        <w:rPr>
          <w:rFonts w:asciiTheme="minorHAnsi" w:hAnsiTheme="minorHAnsi"/>
          <w:sz w:val="20"/>
          <w:szCs w:val="20"/>
        </w:rPr>
        <w:t xml:space="preserve">        </w:t>
      </w:r>
      <w:r w:rsidR="002F6D00" w:rsidRPr="00E66C8C">
        <w:rPr>
          <w:rFonts w:asciiTheme="minorHAnsi" w:hAnsiTheme="minorHAnsi"/>
          <w:b/>
          <w:sz w:val="20"/>
          <w:szCs w:val="20"/>
        </w:rPr>
        <w:t xml:space="preserve">Podpisy </w:t>
      </w:r>
      <w:r w:rsidRPr="00E66C8C">
        <w:rPr>
          <w:rFonts w:asciiTheme="minorHAnsi" w:hAnsiTheme="minorHAnsi"/>
          <w:b/>
          <w:sz w:val="20"/>
          <w:szCs w:val="20"/>
        </w:rPr>
        <w:t xml:space="preserve">członków </w:t>
      </w:r>
      <w:r w:rsidR="002F6D00" w:rsidRPr="00E66C8C">
        <w:rPr>
          <w:rFonts w:asciiTheme="minorHAnsi" w:hAnsiTheme="minorHAnsi"/>
          <w:b/>
          <w:sz w:val="20"/>
          <w:szCs w:val="20"/>
        </w:rPr>
        <w:t xml:space="preserve"> komisji: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960"/>
      </w:tblGrid>
      <w:tr w:rsidR="005D5423" w:rsidRPr="00E66C8C">
        <w:tc>
          <w:tcPr>
            <w:tcW w:w="3060" w:type="dxa"/>
          </w:tcPr>
          <w:p w:rsidR="005D5423" w:rsidRPr="00E66C8C" w:rsidRDefault="005D5423" w:rsidP="004977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0" w:type="dxa"/>
          </w:tcPr>
          <w:p w:rsidR="005D5423" w:rsidRPr="00E66C8C" w:rsidRDefault="005D5423" w:rsidP="00BD07B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D5423" w:rsidRPr="00E66C8C">
        <w:tc>
          <w:tcPr>
            <w:tcW w:w="3060" w:type="dxa"/>
          </w:tcPr>
          <w:p w:rsidR="005D5423" w:rsidRPr="00E66C8C" w:rsidRDefault="005D5423" w:rsidP="004977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0" w:type="dxa"/>
          </w:tcPr>
          <w:p w:rsidR="005D5423" w:rsidRPr="00E66C8C" w:rsidRDefault="005D5423" w:rsidP="00BD07B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D5423" w:rsidRPr="00E66C8C">
        <w:tc>
          <w:tcPr>
            <w:tcW w:w="3060" w:type="dxa"/>
          </w:tcPr>
          <w:p w:rsidR="005D5423" w:rsidRPr="00E66C8C" w:rsidRDefault="005D5423" w:rsidP="004977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0" w:type="dxa"/>
          </w:tcPr>
          <w:p w:rsidR="005D5423" w:rsidRPr="00E66C8C" w:rsidRDefault="005D5423" w:rsidP="00BD07B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D5423" w:rsidRPr="00E66C8C">
        <w:tc>
          <w:tcPr>
            <w:tcW w:w="3060" w:type="dxa"/>
          </w:tcPr>
          <w:p w:rsidR="005D5423" w:rsidRPr="00E66C8C" w:rsidRDefault="005D5423" w:rsidP="004977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0" w:type="dxa"/>
          </w:tcPr>
          <w:p w:rsidR="005D5423" w:rsidRPr="00E66C8C" w:rsidRDefault="005D5423" w:rsidP="00BD07B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932A3" w:rsidRPr="00E66C8C">
        <w:tc>
          <w:tcPr>
            <w:tcW w:w="3060" w:type="dxa"/>
          </w:tcPr>
          <w:p w:rsidR="00D932A3" w:rsidRPr="00E66C8C" w:rsidRDefault="00D932A3" w:rsidP="004977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0" w:type="dxa"/>
          </w:tcPr>
          <w:p w:rsidR="00D932A3" w:rsidRPr="00E66C8C" w:rsidRDefault="00D932A3" w:rsidP="00BD07B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AF3C2D" w:rsidRPr="00E66C8C" w:rsidRDefault="00AF3C2D" w:rsidP="00D25786">
      <w:pPr>
        <w:rPr>
          <w:rFonts w:asciiTheme="minorHAnsi" w:hAnsiTheme="minorHAnsi"/>
          <w:sz w:val="20"/>
          <w:szCs w:val="20"/>
        </w:rPr>
      </w:pPr>
    </w:p>
    <w:sectPr w:rsidR="00AF3C2D" w:rsidRPr="00E66C8C" w:rsidSect="005D5423">
      <w:footerReference w:type="even" r:id="rId8"/>
      <w:footerReference w:type="default" r:id="rId9"/>
      <w:footnotePr>
        <w:numRestart w:val="eachPage"/>
      </w:footnotePr>
      <w:pgSz w:w="11906" w:h="16838"/>
      <w:pgMar w:top="719" w:right="346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6CF" w:rsidRDefault="004336CF">
      <w:r>
        <w:separator/>
      </w:r>
    </w:p>
  </w:endnote>
  <w:endnote w:type="continuationSeparator" w:id="0">
    <w:p w:rsidR="004336CF" w:rsidRDefault="0043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E14" w:rsidRDefault="00274E8F" w:rsidP="000F01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81E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1E14" w:rsidRDefault="00F81E14" w:rsidP="00651C9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E14" w:rsidRDefault="00274E8F" w:rsidP="000F01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81E1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72DC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81E14" w:rsidRDefault="00F81E14" w:rsidP="00651C9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6CF" w:rsidRDefault="004336CF">
      <w:r>
        <w:separator/>
      </w:r>
    </w:p>
  </w:footnote>
  <w:footnote w:type="continuationSeparator" w:id="0">
    <w:p w:rsidR="004336CF" w:rsidRDefault="00433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4D02"/>
    <w:multiLevelType w:val="hybridMultilevel"/>
    <w:tmpl w:val="58D8D852"/>
    <w:lvl w:ilvl="0" w:tplc="51384D70"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C0755"/>
    <w:multiLevelType w:val="hybridMultilevel"/>
    <w:tmpl w:val="CC4AD796"/>
    <w:lvl w:ilvl="0" w:tplc="0415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" w15:restartNumberingAfterBreak="0">
    <w:nsid w:val="0D536122"/>
    <w:multiLevelType w:val="multilevel"/>
    <w:tmpl w:val="209699F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2A03D3"/>
    <w:multiLevelType w:val="hybridMultilevel"/>
    <w:tmpl w:val="6D12D7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03729E"/>
    <w:multiLevelType w:val="hybridMultilevel"/>
    <w:tmpl w:val="20780AF8"/>
    <w:lvl w:ilvl="0" w:tplc="A766829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6"/>
      </w:rPr>
    </w:lvl>
    <w:lvl w:ilvl="1" w:tplc="C84493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0F5139"/>
    <w:multiLevelType w:val="hybridMultilevel"/>
    <w:tmpl w:val="68A4DB8A"/>
    <w:lvl w:ilvl="0" w:tplc="22AED9C2"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04652AD"/>
    <w:multiLevelType w:val="multilevel"/>
    <w:tmpl w:val="63F082D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20C9013A"/>
    <w:multiLevelType w:val="multilevel"/>
    <w:tmpl w:val="55A40D3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9B65A0F"/>
    <w:multiLevelType w:val="hybridMultilevel"/>
    <w:tmpl w:val="F3EC26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B3770"/>
    <w:multiLevelType w:val="hybridMultilevel"/>
    <w:tmpl w:val="F5C4FA0C"/>
    <w:lvl w:ilvl="0" w:tplc="CCD6ED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EA6EAD"/>
    <w:multiLevelType w:val="hybridMultilevel"/>
    <w:tmpl w:val="79A88A7A"/>
    <w:lvl w:ilvl="0" w:tplc="E8F0FD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D7775A"/>
    <w:multiLevelType w:val="hybridMultilevel"/>
    <w:tmpl w:val="064E444A"/>
    <w:lvl w:ilvl="0" w:tplc="C4880E20">
      <w:start w:val="1"/>
      <w:numFmt w:val="bullet"/>
      <w:lvlText w:val=""/>
      <w:lvlJc w:val="left"/>
      <w:pPr>
        <w:tabs>
          <w:tab w:val="num" w:pos="1127"/>
        </w:tabs>
        <w:ind w:left="10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F6B342E"/>
    <w:multiLevelType w:val="hybridMultilevel"/>
    <w:tmpl w:val="363C1DC6"/>
    <w:lvl w:ilvl="0" w:tplc="D46CB79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64ACC0A">
      <w:start w:val="1"/>
      <w:numFmt w:val="lowerLetter"/>
      <w:lvlText w:val="%2."/>
      <w:lvlJc w:val="left"/>
      <w:pPr>
        <w:tabs>
          <w:tab w:val="num" w:pos="1077"/>
        </w:tabs>
        <w:ind w:left="119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816DDA"/>
    <w:multiLevelType w:val="hybridMultilevel"/>
    <w:tmpl w:val="E71CB3DE"/>
    <w:lvl w:ilvl="0" w:tplc="22462C74"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96C65"/>
    <w:multiLevelType w:val="hybridMultilevel"/>
    <w:tmpl w:val="E92CE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23D9C"/>
    <w:multiLevelType w:val="hybridMultilevel"/>
    <w:tmpl w:val="7EF88E6C"/>
    <w:lvl w:ilvl="0" w:tplc="E55EDC22"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C6196"/>
    <w:multiLevelType w:val="multilevel"/>
    <w:tmpl w:val="0AAAA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476750"/>
    <w:multiLevelType w:val="hybridMultilevel"/>
    <w:tmpl w:val="F6FCE854"/>
    <w:lvl w:ilvl="0" w:tplc="E8B88A1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6"/>
      </w:rPr>
    </w:lvl>
    <w:lvl w:ilvl="1" w:tplc="6828217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</w:rPr>
    </w:lvl>
    <w:lvl w:ilvl="2" w:tplc="F23455A0">
      <w:start w:val="8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1"/>
  </w:num>
  <w:num w:numId="4">
    <w:abstractNumId w:val="5"/>
  </w:num>
  <w:num w:numId="5">
    <w:abstractNumId w:val="13"/>
  </w:num>
  <w:num w:numId="6">
    <w:abstractNumId w:val="10"/>
  </w:num>
  <w:num w:numId="7">
    <w:abstractNumId w:val="17"/>
  </w:num>
  <w:num w:numId="8">
    <w:abstractNumId w:val="12"/>
  </w:num>
  <w:num w:numId="9">
    <w:abstractNumId w:val="1"/>
  </w:num>
  <w:num w:numId="10">
    <w:abstractNumId w:val="15"/>
  </w:num>
  <w:num w:numId="11">
    <w:abstractNumId w:val="2"/>
  </w:num>
  <w:num w:numId="12">
    <w:abstractNumId w:val="7"/>
  </w:num>
  <w:num w:numId="13">
    <w:abstractNumId w:val="6"/>
  </w:num>
  <w:num w:numId="14">
    <w:abstractNumId w:val="8"/>
  </w:num>
  <w:num w:numId="15">
    <w:abstractNumId w:val="3"/>
  </w:num>
  <w:num w:numId="16">
    <w:abstractNumId w:val="14"/>
  </w:num>
  <w:num w:numId="17">
    <w:abstractNumId w:val="0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F99"/>
    <w:rsid w:val="00007C55"/>
    <w:rsid w:val="00011C1E"/>
    <w:rsid w:val="00011F5F"/>
    <w:rsid w:val="00014487"/>
    <w:rsid w:val="000228FE"/>
    <w:rsid w:val="0002694A"/>
    <w:rsid w:val="00040714"/>
    <w:rsid w:val="00041516"/>
    <w:rsid w:val="00052771"/>
    <w:rsid w:val="00057B6D"/>
    <w:rsid w:val="000651D4"/>
    <w:rsid w:val="0006765C"/>
    <w:rsid w:val="00072572"/>
    <w:rsid w:val="000813FA"/>
    <w:rsid w:val="0009007F"/>
    <w:rsid w:val="00092028"/>
    <w:rsid w:val="000939EB"/>
    <w:rsid w:val="000B01BA"/>
    <w:rsid w:val="000D29D6"/>
    <w:rsid w:val="000E6749"/>
    <w:rsid w:val="000E7D58"/>
    <w:rsid w:val="000F013D"/>
    <w:rsid w:val="000F4300"/>
    <w:rsid w:val="000F7AB6"/>
    <w:rsid w:val="0010588D"/>
    <w:rsid w:val="00107284"/>
    <w:rsid w:val="001112D3"/>
    <w:rsid w:val="00112A1C"/>
    <w:rsid w:val="0011475A"/>
    <w:rsid w:val="0011516A"/>
    <w:rsid w:val="00115B9B"/>
    <w:rsid w:val="00116316"/>
    <w:rsid w:val="00116350"/>
    <w:rsid w:val="00132E85"/>
    <w:rsid w:val="001340F1"/>
    <w:rsid w:val="00135EB2"/>
    <w:rsid w:val="00137578"/>
    <w:rsid w:val="001408FE"/>
    <w:rsid w:val="0014172C"/>
    <w:rsid w:val="00143362"/>
    <w:rsid w:val="001817E3"/>
    <w:rsid w:val="00183DC0"/>
    <w:rsid w:val="0018407A"/>
    <w:rsid w:val="00186E8F"/>
    <w:rsid w:val="001939D4"/>
    <w:rsid w:val="00195C61"/>
    <w:rsid w:val="001A148D"/>
    <w:rsid w:val="001D1673"/>
    <w:rsid w:val="001E0AD5"/>
    <w:rsid w:val="001E3C9E"/>
    <w:rsid w:val="001F1844"/>
    <w:rsid w:val="00202594"/>
    <w:rsid w:val="0020360E"/>
    <w:rsid w:val="00214365"/>
    <w:rsid w:val="00246842"/>
    <w:rsid w:val="00250776"/>
    <w:rsid w:val="002529C5"/>
    <w:rsid w:val="00255457"/>
    <w:rsid w:val="002579FF"/>
    <w:rsid w:val="00265BE1"/>
    <w:rsid w:val="00267F99"/>
    <w:rsid w:val="0027107E"/>
    <w:rsid w:val="00274E8F"/>
    <w:rsid w:val="00280BC8"/>
    <w:rsid w:val="002928DA"/>
    <w:rsid w:val="00294EC2"/>
    <w:rsid w:val="002A371E"/>
    <w:rsid w:val="002C2C8A"/>
    <w:rsid w:val="002C35AC"/>
    <w:rsid w:val="002C6DCB"/>
    <w:rsid w:val="002E02A0"/>
    <w:rsid w:val="002E395E"/>
    <w:rsid w:val="002E5141"/>
    <w:rsid w:val="002E63C7"/>
    <w:rsid w:val="002F5E61"/>
    <w:rsid w:val="002F6D00"/>
    <w:rsid w:val="00300417"/>
    <w:rsid w:val="00301ABC"/>
    <w:rsid w:val="0030383F"/>
    <w:rsid w:val="00303FF7"/>
    <w:rsid w:val="003062D4"/>
    <w:rsid w:val="0031210C"/>
    <w:rsid w:val="003137DD"/>
    <w:rsid w:val="0031516A"/>
    <w:rsid w:val="003222CE"/>
    <w:rsid w:val="003252E8"/>
    <w:rsid w:val="00327BBD"/>
    <w:rsid w:val="00332ECE"/>
    <w:rsid w:val="00333C45"/>
    <w:rsid w:val="00334376"/>
    <w:rsid w:val="00335A83"/>
    <w:rsid w:val="0033690A"/>
    <w:rsid w:val="003416DA"/>
    <w:rsid w:val="00363157"/>
    <w:rsid w:val="003664A6"/>
    <w:rsid w:val="003802A0"/>
    <w:rsid w:val="00387CE1"/>
    <w:rsid w:val="003B28CB"/>
    <w:rsid w:val="003C49D8"/>
    <w:rsid w:val="003C5552"/>
    <w:rsid w:val="003C58DB"/>
    <w:rsid w:val="003D03F1"/>
    <w:rsid w:val="003D45FC"/>
    <w:rsid w:val="003E471B"/>
    <w:rsid w:val="003E50E7"/>
    <w:rsid w:val="003E5678"/>
    <w:rsid w:val="003E5785"/>
    <w:rsid w:val="003E5AD4"/>
    <w:rsid w:val="003E7AD2"/>
    <w:rsid w:val="003F11EF"/>
    <w:rsid w:val="003F5AD6"/>
    <w:rsid w:val="00404230"/>
    <w:rsid w:val="00410EBC"/>
    <w:rsid w:val="00414BA5"/>
    <w:rsid w:val="00425332"/>
    <w:rsid w:val="00425D67"/>
    <w:rsid w:val="00430DED"/>
    <w:rsid w:val="00431929"/>
    <w:rsid w:val="004336CF"/>
    <w:rsid w:val="004434AB"/>
    <w:rsid w:val="004544D0"/>
    <w:rsid w:val="004558EC"/>
    <w:rsid w:val="0045767C"/>
    <w:rsid w:val="00467373"/>
    <w:rsid w:val="004707B7"/>
    <w:rsid w:val="00477BD9"/>
    <w:rsid w:val="00485D29"/>
    <w:rsid w:val="00493BB7"/>
    <w:rsid w:val="00496151"/>
    <w:rsid w:val="00497783"/>
    <w:rsid w:val="0049799B"/>
    <w:rsid w:val="004A0EE0"/>
    <w:rsid w:val="004A478B"/>
    <w:rsid w:val="004B1929"/>
    <w:rsid w:val="004B42F5"/>
    <w:rsid w:val="004C0037"/>
    <w:rsid w:val="004C0D96"/>
    <w:rsid w:val="004C53E2"/>
    <w:rsid w:val="004F1C6D"/>
    <w:rsid w:val="004F4A2F"/>
    <w:rsid w:val="004F5DC8"/>
    <w:rsid w:val="004F64C1"/>
    <w:rsid w:val="00506EA2"/>
    <w:rsid w:val="00506F86"/>
    <w:rsid w:val="005119BE"/>
    <w:rsid w:val="00521FBB"/>
    <w:rsid w:val="00526689"/>
    <w:rsid w:val="00543B1E"/>
    <w:rsid w:val="00544D6C"/>
    <w:rsid w:val="00547939"/>
    <w:rsid w:val="00557C8C"/>
    <w:rsid w:val="00574E26"/>
    <w:rsid w:val="005818DC"/>
    <w:rsid w:val="0058599A"/>
    <w:rsid w:val="005872C9"/>
    <w:rsid w:val="00590ED0"/>
    <w:rsid w:val="005943A3"/>
    <w:rsid w:val="00597188"/>
    <w:rsid w:val="005A4B00"/>
    <w:rsid w:val="005A57D5"/>
    <w:rsid w:val="005B6A71"/>
    <w:rsid w:val="005C47A3"/>
    <w:rsid w:val="005C5303"/>
    <w:rsid w:val="005D1BA9"/>
    <w:rsid w:val="005D5423"/>
    <w:rsid w:val="005D55CA"/>
    <w:rsid w:val="005E361B"/>
    <w:rsid w:val="005E4F1A"/>
    <w:rsid w:val="005F3D11"/>
    <w:rsid w:val="005F72B9"/>
    <w:rsid w:val="006041F7"/>
    <w:rsid w:val="006136BE"/>
    <w:rsid w:val="00621BE5"/>
    <w:rsid w:val="006511DB"/>
    <w:rsid w:val="00651C91"/>
    <w:rsid w:val="00651EB0"/>
    <w:rsid w:val="00652EBC"/>
    <w:rsid w:val="00661449"/>
    <w:rsid w:val="0067587D"/>
    <w:rsid w:val="00675A38"/>
    <w:rsid w:val="006765D4"/>
    <w:rsid w:val="00687CD7"/>
    <w:rsid w:val="006908A4"/>
    <w:rsid w:val="006931CC"/>
    <w:rsid w:val="006A0C74"/>
    <w:rsid w:val="006A618F"/>
    <w:rsid w:val="006C45C0"/>
    <w:rsid w:val="006C6068"/>
    <w:rsid w:val="006C77E2"/>
    <w:rsid w:val="006D3B65"/>
    <w:rsid w:val="006D719E"/>
    <w:rsid w:val="006E74AF"/>
    <w:rsid w:val="006F13D7"/>
    <w:rsid w:val="006F4A0C"/>
    <w:rsid w:val="00712F93"/>
    <w:rsid w:val="00714511"/>
    <w:rsid w:val="00721BD1"/>
    <w:rsid w:val="0073783E"/>
    <w:rsid w:val="00740786"/>
    <w:rsid w:val="00750A54"/>
    <w:rsid w:val="00756A3F"/>
    <w:rsid w:val="00762A88"/>
    <w:rsid w:val="00763FBA"/>
    <w:rsid w:val="007641C2"/>
    <w:rsid w:val="00770983"/>
    <w:rsid w:val="00782B18"/>
    <w:rsid w:val="0078664C"/>
    <w:rsid w:val="00787788"/>
    <w:rsid w:val="00792711"/>
    <w:rsid w:val="007A04BA"/>
    <w:rsid w:val="007A7ABD"/>
    <w:rsid w:val="007B020A"/>
    <w:rsid w:val="007B5446"/>
    <w:rsid w:val="007C0052"/>
    <w:rsid w:val="007C3A94"/>
    <w:rsid w:val="007D0ECD"/>
    <w:rsid w:val="007E54D5"/>
    <w:rsid w:val="00801950"/>
    <w:rsid w:val="008040B7"/>
    <w:rsid w:val="00804851"/>
    <w:rsid w:val="00807CE0"/>
    <w:rsid w:val="00811EA4"/>
    <w:rsid w:val="00813E10"/>
    <w:rsid w:val="00814ECB"/>
    <w:rsid w:val="0082419D"/>
    <w:rsid w:val="00826000"/>
    <w:rsid w:val="008372B6"/>
    <w:rsid w:val="00843F0F"/>
    <w:rsid w:val="00860CC7"/>
    <w:rsid w:val="0086793D"/>
    <w:rsid w:val="00872DCC"/>
    <w:rsid w:val="0088631B"/>
    <w:rsid w:val="008943E6"/>
    <w:rsid w:val="008A2DBD"/>
    <w:rsid w:val="008A33CC"/>
    <w:rsid w:val="008A73D9"/>
    <w:rsid w:val="008A7BE0"/>
    <w:rsid w:val="008B14D1"/>
    <w:rsid w:val="008B14E0"/>
    <w:rsid w:val="008B24F4"/>
    <w:rsid w:val="008C32EC"/>
    <w:rsid w:val="008C382D"/>
    <w:rsid w:val="008C3D10"/>
    <w:rsid w:val="008D2C0D"/>
    <w:rsid w:val="008D7534"/>
    <w:rsid w:val="008E6866"/>
    <w:rsid w:val="008F29B2"/>
    <w:rsid w:val="008F3B8A"/>
    <w:rsid w:val="008F5E4A"/>
    <w:rsid w:val="00913642"/>
    <w:rsid w:val="00917614"/>
    <w:rsid w:val="009228C3"/>
    <w:rsid w:val="009240A6"/>
    <w:rsid w:val="00924F3B"/>
    <w:rsid w:val="0094191A"/>
    <w:rsid w:val="00943582"/>
    <w:rsid w:val="009529D0"/>
    <w:rsid w:val="009557FD"/>
    <w:rsid w:val="009605F5"/>
    <w:rsid w:val="009655E2"/>
    <w:rsid w:val="00966174"/>
    <w:rsid w:val="00971789"/>
    <w:rsid w:val="00971F7E"/>
    <w:rsid w:val="009A1885"/>
    <w:rsid w:val="009A6D41"/>
    <w:rsid w:val="009D1F36"/>
    <w:rsid w:val="009E0C64"/>
    <w:rsid w:val="009E304A"/>
    <w:rsid w:val="009E591A"/>
    <w:rsid w:val="009E5D76"/>
    <w:rsid w:val="009E7534"/>
    <w:rsid w:val="00A00D22"/>
    <w:rsid w:val="00A01792"/>
    <w:rsid w:val="00A04BDD"/>
    <w:rsid w:val="00A21122"/>
    <w:rsid w:val="00A23665"/>
    <w:rsid w:val="00A26BA3"/>
    <w:rsid w:val="00A31509"/>
    <w:rsid w:val="00A357B3"/>
    <w:rsid w:val="00A41413"/>
    <w:rsid w:val="00A45B82"/>
    <w:rsid w:val="00A4725D"/>
    <w:rsid w:val="00A52601"/>
    <w:rsid w:val="00A70540"/>
    <w:rsid w:val="00A7261B"/>
    <w:rsid w:val="00A7408D"/>
    <w:rsid w:val="00A801E2"/>
    <w:rsid w:val="00A96177"/>
    <w:rsid w:val="00AA7562"/>
    <w:rsid w:val="00AB00B6"/>
    <w:rsid w:val="00AB4027"/>
    <w:rsid w:val="00AC15C1"/>
    <w:rsid w:val="00AF084E"/>
    <w:rsid w:val="00AF3C2D"/>
    <w:rsid w:val="00B01C05"/>
    <w:rsid w:val="00B03FB1"/>
    <w:rsid w:val="00B04DD4"/>
    <w:rsid w:val="00B04E8B"/>
    <w:rsid w:val="00B07D66"/>
    <w:rsid w:val="00B113EF"/>
    <w:rsid w:val="00B1687F"/>
    <w:rsid w:val="00B22457"/>
    <w:rsid w:val="00B26458"/>
    <w:rsid w:val="00B3384C"/>
    <w:rsid w:val="00B34D41"/>
    <w:rsid w:val="00B4304E"/>
    <w:rsid w:val="00B43987"/>
    <w:rsid w:val="00B54FD4"/>
    <w:rsid w:val="00B67B29"/>
    <w:rsid w:val="00B7528E"/>
    <w:rsid w:val="00B91FEB"/>
    <w:rsid w:val="00B92C43"/>
    <w:rsid w:val="00B94EB8"/>
    <w:rsid w:val="00B97A02"/>
    <w:rsid w:val="00BA01EE"/>
    <w:rsid w:val="00BA0DA2"/>
    <w:rsid w:val="00BB2F63"/>
    <w:rsid w:val="00BB3247"/>
    <w:rsid w:val="00BB647F"/>
    <w:rsid w:val="00BC6DF1"/>
    <w:rsid w:val="00BD07B7"/>
    <w:rsid w:val="00BD3F2E"/>
    <w:rsid w:val="00BF46BD"/>
    <w:rsid w:val="00BF4E6C"/>
    <w:rsid w:val="00C11B17"/>
    <w:rsid w:val="00C20442"/>
    <w:rsid w:val="00C27F9D"/>
    <w:rsid w:val="00C343C8"/>
    <w:rsid w:val="00C44070"/>
    <w:rsid w:val="00C466BC"/>
    <w:rsid w:val="00C6409A"/>
    <w:rsid w:val="00C81DCD"/>
    <w:rsid w:val="00C824E9"/>
    <w:rsid w:val="00C82DF1"/>
    <w:rsid w:val="00C964A0"/>
    <w:rsid w:val="00CA3335"/>
    <w:rsid w:val="00CA4471"/>
    <w:rsid w:val="00CB2320"/>
    <w:rsid w:val="00CB69CB"/>
    <w:rsid w:val="00CC0A14"/>
    <w:rsid w:val="00CD1013"/>
    <w:rsid w:val="00CE0A3A"/>
    <w:rsid w:val="00CE1F58"/>
    <w:rsid w:val="00CE3997"/>
    <w:rsid w:val="00CF2514"/>
    <w:rsid w:val="00CF6C01"/>
    <w:rsid w:val="00CF7CCA"/>
    <w:rsid w:val="00CF7E41"/>
    <w:rsid w:val="00D01B5A"/>
    <w:rsid w:val="00D06B33"/>
    <w:rsid w:val="00D253FA"/>
    <w:rsid w:val="00D25786"/>
    <w:rsid w:val="00D40989"/>
    <w:rsid w:val="00D4377F"/>
    <w:rsid w:val="00D62A31"/>
    <w:rsid w:val="00D76B10"/>
    <w:rsid w:val="00D905E1"/>
    <w:rsid w:val="00D917D3"/>
    <w:rsid w:val="00D932A3"/>
    <w:rsid w:val="00DA0D8D"/>
    <w:rsid w:val="00DA417F"/>
    <w:rsid w:val="00DB02B3"/>
    <w:rsid w:val="00DB08F9"/>
    <w:rsid w:val="00DB19EC"/>
    <w:rsid w:val="00DC036F"/>
    <w:rsid w:val="00DC6EC2"/>
    <w:rsid w:val="00DD723F"/>
    <w:rsid w:val="00DE3A53"/>
    <w:rsid w:val="00DE6728"/>
    <w:rsid w:val="00DE6A3B"/>
    <w:rsid w:val="00DF25F8"/>
    <w:rsid w:val="00DF4678"/>
    <w:rsid w:val="00E04E21"/>
    <w:rsid w:val="00E278A0"/>
    <w:rsid w:val="00E33EB9"/>
    <w:rsid w:val="00E343B9"/>
    <w:rsid w:val="00E45687"/>
    <w:rsid w:val="00E5097B"/>
    <w:rsid w:val="00E66C8C"/>
    <w:rsid w:val="00E66E01"/>
    <w:rsid w:val="00E70BDF"/>
    <w:rsid w:val="00E734C6"/>
    <w:rsid w:val="00E74D78"/>
    <w:rsid w:val="00E85AC1"/>
    <w:rsid w:val="00E912E1"/>
    <w:rsid w:val="00EA5D03"/>
    <w:rsid w:val="00EA6D15"/>
    <w:rsid w:val="00EC09B1"/>
    <w:rsid w:val="00EC72D6"/>
    <w:rsid w:val="00ED1314"/>
    <w:rsid w:val="00ED3312"/>
    <w:rsid w:val="00ED54F2"/>
    <w:rsid w:val="00ED6861"/>
    <w:rsid w:val="00ED75F8"/>
    <w:rsid w:val="00EF3386"/>
    <w:rsid w:val="00EF4BA0"/>
    <w:rsid w:val="00F03317"/>
    <w:rsid w:val="00F13A28"/>
    <w:rsid w:val="00F27561"/>
    <w:rsid w:val="00F35A11"/>
    <w:rsid w:val="00F47FF3"/>
    <w:rsid w:val="00F53C42"/>
    <w:rsid w:val="00F53ED8"/>
    <w:rsid w:val="00F70BE4"/>
    <w:rsid w:val="00F7300C"/>
    <w:rsid w:val="00F74280"/>
    <w:rsid w:val="00F7692D"/>
    <w:rsid w:val="00F81E14"/>
    <w:rsid w:val="00F86F94"/>
    <w:rsid w:val="00F972EB"/>
    <w:rsid w:val="00FA3B86"/>
    <w:rsid w:val="00FB22F3"/>
    <w:rsid w:val="00FB66E9"/>
    <w:rsid w:val="00FC26EF"/>
    <w:rsid w:val="00FC2706"/>
    <w:rsid w:val="00FC37B4"/>
    <w:rsid w:val="00FD2DA1"/>
    <w:rsid w:val="00FD6C5F"/>
    <w:rsid w:val="00FE09D8"/>
    <w:rsid w:val="00FE3DEF"/>
    <w:rsid w:val="00FE4052"/>
    <w:rsid w:val="00FE7225"/>
    <w:rsid w:val="00FE779A"/>
    <w:rsid w:val="00FF2476"/>
    <w:rsid w:val="00FF2715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95F8F"/>
  <w15:docId w15:val="{40E443FE-7DAE-4196-B50A-AE44BCE8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F9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A7A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7A7A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67F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267F99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67F99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7F99"/>
    <w:rPr>
      <w:lang w:val="pl-PL" w:eastAsia="pl-PL" w:bidi="ar-SA"/>
    </w:rPr>
  </w:style>
  <w:style w:type="paragraph" w:styleId="Tekstdymka">
    <w:name w:val="Balloon Text"/>
    <w:basedOn w:val="Normalny"/>
    <w:link w:val="TekstdymkaZnak"/>
    <w:semiHidden/>
    <w:rsid w:val="00C824E9"/>
    <w:rPr>
      <w:rFonts w:ascii="Tahoma" w:hAnsi="Tahoma" w:cs="Tahoma"/>
      <w:sz w:val="16"/>
      <w:szCs w:val="16"/>
    </w:rPr>
  </w:style>
  <w:style w:type="paragraph" w:customStyle="1" w:styleId="Guidelines2">
    <w:name w:val="Guidelines 2"/>
    <w:basedOn w:val="Normalny"/>
    <w:rsid w:val="007A7ABD"/>
    <w:pPr>
      <w:widowControl w:val="0"/>
      <w:spacing w:before="240" w:after="240"/>
      <w:jc w:val="both"/>
    </w:pPr>
    <w:rPr>
      <w:b/>
      <w:bCs/>
      <w:smallCaps/>
      <w:lang w:val="en-GB"/>
    </w:rPr>
  </w:style>
  <w:style w:type="character" w:customStyle="1" w:styleId="TekstdymkaZnak">
    <w:name w:val="Tekst dymka Znak"/>
    <w:basedOn w:val="Domylnaczcionkaakapitu"/>
    <w:link w:val="Tekstdymka"/>
    <w:rsid w:val="006931CC"/>
    <w:rPr>
      <w:rFonts w:ascii="Tahoma" w:hAnsi="Tahoma" w:cs="Tahoma"/>
      <w:sz w:val="16"/>
      <w:szCs w:val="16"/>
      <w:lang w:val="pl-PL" w:eastAsia="pl-PL" w:bidi="ar-SA"/>
    </w:rPr>
  </w:style>
  <w:style w:type="table" w:styleId="Tabela-Siatka">
    <w:name w:val="Table Grid"/>
    <w:basedOn w:val="Standardowy"/>
    <w:rsid w:val="00C27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651C9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51C91"/>
  </w:style>
  <w:style w:type="paragraph" w:styleId="Akapitzlist">
    <w:name w:val="List Paragraph"/>
    <w:basedOn w:val="Normalny"/>
    <w:uiPriority w:val="34"/>
    <w:qFormat/>
    <w:rsid w:val="001A148D"/>
    <w:pPr>
      <w:ind w:left="720"/>
      <w:contextualSpacing/>
    </w:pPr>
  </w:style>
  <w:style w:type="paragraph" w:customStyle="1" w:styleId="Bezformatowania">
    <w:name w:val="Bez formatowania"/>
    <w:rsid w:val="002E63C7"/>
    <w:pPr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paragraph" w:customStyle="1" w:styleId="Tabela-Siatka1">
    <w:name w:val="Tabela - Siatka1"/>
    <w:rsid w:val="002E63C7"/>
    <w:rPr>
      <w:rFonts w:ascii="Lucida Grande" w:eastAsia="ヒラギノ角ゴ Pro W3" w:hAnsi="Lucida Grande"/>
      <w:color w:val="000000"/>
      <w:sz w:val="22"/>
    </w:rPr>
  </w:style>
  <w:style w:type="paragraph" w:customStyle="1" w:styleId="Standard">
    <w:name w:val="Standard"/>
    <w:rsid w:val="004F4A2F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8A0EF-17FF-4048-BE9A-A0DB69F78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791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mfota</dc:creator>
  <cp:lastModifiedBy>Damian Rzepka</cp:lastModifiedBy>
  <cp:revision>11</cp:revision>
  <cp:lastPrinted>2016-12-20T08:27:00Z</cp:lastPrinted>
  <dcterms:created xsi:type="dcterms:W3CDTF">2021-11-04T08:29:00Z</dcterms:created>
  <dcterms:modified xsi:type="dcterms:W3CDTF">2022-01-04T16:17:00Z</dcterms:modified>
</cp:coreProperties>
</file>